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B4AEE" w14:textId="53425B44" w:rsidR="002A077C" w:rsidRDefault="002A077C" w:rsidP="002A077C">
      <w:pPr>
        <w:spacing w:after="0" w:line="240" w:lineRule="auto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 xml:space="preserve">Gjentatt </w:t>
      </w:r>
      <w:r w:rsidR="00712848">
        <w:rPr>
          <w:sz w:val="48"/>
          <w:szCs w:val="48"/>
        </w:rPr>
        <w:t xml:space="preserve">henvisning til </w:t>
      </w:r>
      <w:r w:rsidR="00DA0371" w:rsidRPr="00DA0371">
        <w:rPr>
          <w:sz w:val="48"/>
          <w:szCs w:val="48"/>
        </w:rPr>
        <w:t xml:space="preserve"> </w:t>
      </w:r>
    </w:p>
    <w:p w14:paraId="771B4AEF" w14:textId="77777777" w:rsidR="00A350D1" w:rsidRDefault="00DA0371" w:rsidP="002A077C">
      <w:pPr>
        <w:spacing w:after="0" w:line="240" w:lineRule="auto"/>
        <w:rPr>
          <w:sz w:val="48"/>
          <w:szCs w:val="48"/>
        </w:rPr>
      </w:pPr>
      <w:r w:rsidRPr="00DA0371">
        <w:rPr>
          <w:sz w:val="48"/>
          <w:szCs w:val="48"/>
        </w:rPr>
        <w:t>Pedagogisk-psykologisk tjeneste</w:t>
      </w:r>
    </w:p>
    <w:p w14:paraId="771B4AF0" w14:textId="77777777" w:rsidR="0047057B" w:rsidRDefault="001F6950" w:rsidP="002A077C">
      <w:pPr>
        <w:spacing w:after="0" w:line="240" w:lineRule="auto"/>
      </w:pPr>
      <w:r>
        <w:t>Postboks 237, 1702 Sarpsborg</w:t>
      </w:r>
    </w:p>
    <w:p w14:paraId="771B4AF2" w14:textId="77777777" w:rsidR="007A21C1" w:rsidRDefault="007A21C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97"/>
        <w:gridCol w:w="822"/>
        <w:gridCol w:w="714"/>
        <w:gridCol w:w="1251"/>
        <w:gridCol w:w="1106"/>
        <w:gridCol w:w="2972"/>
      </w:tblGrid>
      <w:tr w:rsidR="00CA069A" w14:paraId="771B4AF4" w14:textId="77777777" w:rsidTr="000D408F">
        <w:tc>
          <w:tcPr>
            <w:tcW w:w="9221" w:type="dxa"/>
            <w:gridSpan w:val="6"/>
            <w:shd w:val="clear" w:color="auto" w:fill="C6D9F1" w:themeFill="text2" w:themeFillTint="33"/>
          </w:tcPr>
          <w:p w14:paraId="771B4AF3" w14:textId="77777777" w:rsidR="00CA069A" w:rsidRDefault="00CA069A">
            <w:r>
              <w:t>Personalia</w:t>
            </w:r>
          </w:p>
        </w:tc>
      </w:tr>
      <w:tr w:rsidR="000D408F" w:rsidRPr="000D408F" w14:paraId="771B4AFB" w14:textId="77777777" w:rsidTr="000D408F">
        <w:tc>
          <w:tcPr>
            <w:tcW w:w="3794" w:type="dxa"/>
            <w:gridSpan w:val="3"/>
          </w:tcPr>
          <w:p w14:paraId="771B4AF5" w14:textId="77777777" w:rsidR="000D408F" w:rsidRPr="000D408F" w:rsidRDefault="000D408F">
            <w:pPr>
              <w:rPr>
                <w:sz w:val="18"/>
                <w:szCs w:val="18"/>
              </w:rPr>
            </w:pPr>
            <w:r w:rsidRPr="000D408F">
              <w:rPr>
                <w:sz w:val="18"/>
                <w:szCs w:val="18"/>
              </w:rPr>
              <w:t>Etternavn:</w:t>
            </w:r>
            <w:r w:rsidR="005423DA">
              <w:rPr>
                <w:sz w:val="18"/>
                <w:szCs w:val="18"/>
              </w:rPr>
              <w:t xml:space="preserve"> </w:t>
            </w:r>
          </w:p>
          <w:p w14:paraId="37EB9FA5" w14:textId="77777777" w:rsidR="007A21C1" w:rsidRDefault="007A21C1">
            <w:pPr>
              <w:rPr>
                <w:sz w:val="18"/>
                <w:szCs w:val="18"/>
              </w:rPr>
            </w:pPr>
          </w:p>
          <w:p w14:paraId="771B4AF7" w14:textId="75BEE888" w:rsidR="001D7FBB" w:rsidRPr="000D408F" w:rsidRDefault="001D7FBB">
            <w:pPr>
              <w:rPr>
                <w:sz w:val="18"/>
                <w:szCs w:val="18"/>
              </w:rPr>
            </w:pPr>
          </w:p>
        </w:tc>
        <w:tc>
          <w:tcPr>
            <w:tcW w:w="5427" w:type="dxa"/>
            <w:gridSpan w:val="3"/>
          </w:tcPr>
          <w:p w14:paraId="771B4AF8" w14:textId="77777777" w:rsidR="000D408F" w:rsidRPr="000D408F" w:rsidRDefault="000D408F">
            <w:pPr>
              <w:rPr>
                <w:sz w:val="18"/>
                <w:szCs w:val="18"/>
              </w:rPr>
            </w:pPr>
            <w:r w:rsidRPr="000D408F">
              <w:rPr>
                <w:sz w:val="18"/>
                <w:szCs w:val="18"/>
              </w:rPr>
              <w:t>Fornavn:</w:t>
            </w:r>
          </w:p>
          <w:p w14:paraId="771B4AFA" w14:textId="56F8E45E" w:rsidR="000D408F" w:rsidRPr="000D408F" w:rsidRDefault="000D408F" w:rsidP="000D408F">
            <w:pPr>
              <w:rPr>
                <w:sz w:val="18"/>
                <w:szCs w:val="18"/>
              </w:rPr>
            </w:pPr>
          </w:p>
        </w:tc>
      </w:tr>
      <w:tr w:rsidR="00CA069A" w:rsidRPr="000D408F" w14:paraId="771B4B01" w14:textId="77777777" w:rsidTr="000D408F">
        <w:tc>
          <w:tcPr>
            <w:tcW w:w="2235" w:type="dxa"/>
          </w:tcPr>
          <w:p w14:paraId="771B4AFC" w14:textId="77777777" w:rsidR="000D408F" w:rsidRPr="000D408F" w:rsidRDefault="000D408F">
            <w:pPr>
              <w:rPr>
                <w:sz w:val="18"/>
                <w:szCs w:val="18"/>
              </w:rPr>
            </w:pPr>
            <w:r w:rsidRPr="000D408F">
              <w:rPr>
                <w:sz w:val="18"/>
                <w:szCs w:val="18"/>
              </w:rPr>
              <w:t>Kjønn:</w:t>
            </w:r>
          </w:p>
          <w:p w14:paraId="771B4AFD" w14:textId="6CC74EF1" w:rsidR="000D408F" w:rsidRPr="000D408F" w:rsidRDefault="000D408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06E9A0A5" w14:textId="77777777" w:rsidR="00CA069A" w:rsidRDefault="000D408F" w:rsidP="006A6C75">
            <w:pPr>
              <w:rPr>
                <w:sz w:val="16"/>
                <w:szCs w:val="16"/>
              </w:rPr>
            </w:pPr>
            <w:r w:rsidRPr="000D408F">
              <w:rPr>
                <w:sz w:val="18"/>
                <w:szCs w:val="18"/>
              </w:rPr>
              <w:t>Tl</w:t>
            </w:r>
            <w:r w:rsidR="001D7FBB">
              <w:rPr>
                <w:sz w:val="18"/>
                <w:szCs w:val="18"/>
              </w:rPr>
              <w:t xml:space="preserve">f. foresatte </w:t>
            </w:r>
            <w:r w:rsidR="001D7FBB" w:rsidRPr="001D7FBB">
              <w:rPr>
                <w:sz w:val="16"/>
                <w:szCs w:val="16"/>
              </w:rPr>
              <w:t>(hvis eleve</w:t>
            </w:r>
            <w:r w:rsidR="001D7FBB">
              <w:rPr>
                <w:sz w:val="16"/>
                <w:szCs w:val="16"/>
              </w:rPr>
              <w:t>n er</w:t>
            </w:r>
            <w:r w:rsidR="001D7FBB" w:rsidRPr="001D7FBB">
              <w:rPr>
                <w:sz w:val="16"/>
                <w:szCs w:val="16"/>
              </w:rPr>
              <w:t xml:space="preserve"> </w:t>
            </w:r>
            <w:r w:rsidR="001D7FBB">
              <w:rPr>
                <w:sz w:val="16"/>
                <w:szCs w:val="16"/>
              </w:rPr>
              <w:t>under 15 år)</w:t>
            </w:r>
            <w:r w:rsidRPr="001D7FBB">
              <w:rPr>
                <w:sz w:val="16"/>
                <w:szCs w:val="16"/>
              </w:rPr>
              <w:t>:</w:t>
            </w:r>
          </w:p>
          <w:p w14:paraId="771B4AFE" w14:textId="655848B1" w:rsidR="001D7FBB" w:rsidRPr="000D408F" w:rsidRDefault="001D7FBB" w:rsidP="006A6C75">
            <w:pPr>
              <w:rPr>
                <w:sz w:val="18"/>
                <w:szCs w:val="18"/>
              </w:rPr>
            </w:pPr>
          </w:p>
        </w:tc>
        <w:tc>
          <w:tcPr>
            <w:tcW w:w="4151" w:type="dxa"/>
            <w:gridSpan w:val="2"/>
          </w:tcPr>
          <w:p w14:paraId="771B4AFF" w14:textId="77777777" w:rsidR="000D408F" w:rsidRPr="000D408F" w:rsidRDefault="000D408F" w:rsidP="000D408F">
            <w:pPr>
              <w:rPr>
                <w:sz w:val="18"/>
                <w:szCs w:val="18"/>
              </w:rPr>
            </w:pPr>
            <w:proofErr w:type="spellStart"/>
            <w:r w:rsidRPr="000D408F">
              <w:rPr>
                <w:sz w:val="18"/>
                <w:szCs w:val="18"/>
              </w:rPr>
              <w:t>Personnr</w:t>
            </w:r>
            <w:proofErr w:type="spellEnd"/>
            <w:r w:rsidR="006A6C75">
              <w:rPr>
                <w:sz w:val="18"/>
                <w:szCs w:val="18"/>
              </w:rPr>
              <w:t>.</w:t>
            </w:r>
            <w:r w:rsidRPr="000D408F">
              <w:rPr>
                <w:sz w:val="18"/>
                <w:szCs w:val="18"/>
              </w:rPr>
              <w:t xml:space="preserve"> (11 siffer):</w:t>
            </w:r>
          </w:p>
          <w:p w14:paraId="771B4B00" w14:textId="3BF6F3FE" w:rsidR="00CA069A" w:rsidRPr="000D408F" w:rsidRDefault="00CA069A">
            <w:pPr>
              <w:rPr>
                <w:sz w:val="18"/>
                <w:szCs w:val="18"/>
              </w:rPr>
            </w:pPr>
          </w:p>
        </w:tc>
      </w:tr>
      <w:tr w:rsidR="00CA069A" w:rsidRPr="000D408F" w14:paraId="771B4B0A" w14:textId="77777777" w:rsidTr="000D408F">
        <w:tc>
          <w:tcPr>
            <w:tcW w:w="3070" w:type="dxa"/>
            <w:gridSpan w:val="2"/>
          </w:tcPr>
          <w:p w14:paraId="771B4B02" w14:textId="4BC49476" w:rsidR="000D408F" w:rsidRDefault="000D408F">
            <w:pPr>
              <w:rPr>
                <w:sz w:val="18"/>
                <w:szCs w:val="18"/>
              </w:rPr>
            </w:pPr>
            <w:r w:rsidRPr="000D408F">
              <w:rPr>
                <w:sz w:val="18"/>
                <w:szCs w:val="18"/>
              </w:rPr>
              <w:t>Adresse:</w:t>
            </w:r>
          </w:p>
          <w:p w14:paraId="4F804763" w14:textId="77777777" w:rsidR="001D7FBB" w:rsidRDefault="001D7FBB">
            <w:pPr>
              <w:rPr>
                <w:sz w:val="18"/>
                <w:szCs w:val="18"/>
              </w:rPr>
            </w:pPr>
          </w:p>
          <w:p w14:paraId="771B4B05" w14:textId="69A1A509" w:rsidR="000D408F" w:rsidRPr="000D408F" w:rsidRDefault="000D408F" w:rsidP="004362A5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gridSpan w:val="2"/>
          </w:tcPr>
          <w:p w14:paraId="771B4B06" w14:textId="77777777" w:rsidR="00CA069A" w:rsidRPr="000D408F" w:rsidRDefault="000D408F">
            <w:pPr>
              <w:rPr>
                <w:sz w:val="18"/>
                <w:szCs w:val="18"/>
              </w:rPr>
            </w:pPr>
            <w:proofErr w:type="spellStart"/>
            <w:r w:rsidRPr="000D408F">
              <w:rPr>
                <w:sz w:val="18"/>
                <w:szCs w:val="18"/>
              </w:rPr>
              <w:t>Postnr</w:t>
            </w:r>
            <w:proofErr w:type="spellEnd"/>
            <w:r w:rsidRPr="000D408F">
              <w:rPr>
                <w:sz w:val="18"/>
                <w:szCs w:val="18"/>
              </w:rPr>
              <w:t>:</w:t>
            </w:r>
          </w:p>
          <w:p w14:paraId="771B4B07" w14:textId="19593DF5" w:rsidR="000D408F" w:rsidRPr="000D408F" w:rsidRDefault="000D408F">
            <w:pPr>
              <w:rPr>
                <w:sz w:val="18"/>
                <w:szCs w:val="18"/>
              </w:rPr>
            </w:pPr>
          </w:p>
        </w:tc>
        <w:tc>
          <w:tcPr>
            <w:tcW w:w="4151" w:type="dxa"/>
            <w:gridSpan w:val="2"/>
          </w:tcPr>
          <w:p w14:paraId="771B4B08" w14:textId="77777777" w:rsidR="00CA069A" w:rsidRPr="000D408F" w:rsidRDefault="000D408F">
            <w:pPr>
              <w:rPr>
                <w:sz w:val="18"/>
                <w:szCs w:val="18"/>
              </w:rPr>
            </w:pPr>
            <w:r w:rsidRPr="000D408F">
              <w:rPr>
                <w:sz w:val="18"/>
                <w:szCs w:val="18"/>
              </w:rPr>
              <w:t>Poststed:</w:t>
            </w:r>
          </w:p>
          <w:p w14:paraId="771B4B09" w14:textId="40377B34" w:rsidR="000D408F" w:rsidRPr="000D408F" w:rsidRDefault="000D408F">
            <w:pPr>
              <w:rPr>
                <w:sz w:val="18"/>
                <w:szCs w:val="18"/>
              </w:rPr>
            </w:pPr>
          </w:p>
        </w:tc>
      </w:tr>
      <w:tr w:rsidR="000D408F" w:rsidRPr="000D408F" w14:paraId="771B4B11" w14:textId="77777777" w:rsidTr="00ED0459">
        <w:trPr>
          <w:trHeight w:val="458"/>
        </w:trPr>
        <w:tc>
          <w:tcPr>
            <w:tcW w:w="6208" w:type="dxa"/>
            <w:gridSpan w:val="5"/>
          </w:tcPr>
          <w:p w14:paraId="771B4B0C" w14:textId="67AEE955" w:rsidR="007A21C1" w:rsidRDefault="002F46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Barnehage/skole:</w:t>
            </w:r>
          </w:p>
          <w:p w14:paraId="28B609C0" w14:textId="77777777" w:rsidR="000D408F" w:rsidRDefault="000D408F">
            <w:pPr>
              <w:rPr>
                <w:sz w:val="18"/>
                <w:szCs w:val="18"/>
              </w:rPr>
            </w:pPr>
          </w:p>
          <w:p w14:paraId="771B4B0D" w14:textId="073F769D" w:rsidR="001D7FBB" w:rsidRPr="000D408F" w:rsidRDefault="001D7FBB">
            <w:pPr>
              <w:rPr>
                <w:sz w:val="18"/>
                <w:szCs w:val="18"/>
              </w:rPr>
            </w:pPr>
          </w:p>
        </w:tc>
        <w:tc>
          <w:tcPr>
            <w:tcW w:w="3013" w:type="dxa"/>
          </w:tcPr>
          <w:p w14:paraId="771B4B0F" w14:textId="631A15A5" w:rsidR="000D408F" w:rsidRDefault="000D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Avdeling/</w:t>
            </w:r>
            <w:proofErr w:type="spellStart"/>
            <w:r>
              <w:rPr>
                <w:sz w:val="18"/>
                <w:szCs w:val="18"/>
              </w:rPr>
              <w:t>årstrinn</w:t>
            </w:r>
            <w:proofErr w:type="spellEnd"/>
            <w:r>
              <w:rPr>
                <w:sz w:val="18"/>
                <w:szCs w:val="18"/>
              </w:rPr>
              <w:t>:</w:t>
            </w:r>
          </w:p>
          <w:p w14:paraId="771B4B10" w14:textId="0828D624" w:rsidR="000D408F" w:rsidRPr="000D408F" w:rsidRDefault="000D408F">
            <w:pPr>
              <w:rPr>
                <w:sz w:val="18"/>
                <w:szCs w:val="18"/>
              </w:rPr>
            </w:pPr>
          </w:p>
        </w:tc>
      </w:tr>
      <w:tr w:rsidR="001F6950" w:rsidRPr="000D408F" w14:paraId="771B4B18" w14:textId="77777777" w:rsidTr="004A1B6C">
        <w:tc>
          <w:tcPr>
            <w:tcW w:w="6208" w:type="dxa"/>
            <w:gridSpan w:val="5"/>
          </w:tcPr>
          <w:p w14:paraId="771B4B13" w14:textId="6684CC80" w:rsidR="007A21C1" w:rsidRDefault="001F6950" w:rsidP="004A1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Morsmål:</w:t>
            </w:r>
          </w:p>
          <w:p w14:paraId="771B4B14" w14:textId="715228A9" w:rsidR="001F6950" w:rsidRPr="000D408F" w:rsidRDefault="001F6950" w:rsidP="004A1B6C">
            <w:pPr>
              <w:rPr>
                <w:sz w:val="18"/>
                <w:szCs w:val="18"/>
              </w:rPr>
            </w:pPr>
          </w:p>
        </w:tc>
        <w:tc>
          <w:tcPr>
            <w:tcW w:w="3013" w:type="dxa"/>
          </w:tcPr>
          <w:p w14:paraId="771B4B16" w14:textId="4BE9C28F" w:rsidR="001F6950" w:rsidRDefault="001F6950" w:rsidP="004A1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Behov for tolk?</w:t>
            </w:r>
            <w:r w:rsidR="00ED0459">
              <w:rPr>
                <w:sz w:val="18"/>
                <w:szCs w:val="18"/>
              </w:rPr>
              <w:t xml:space="preserve"> </w:t>
            </w:r>
          </w:p>
          <w:p w14:paraId="771B4B17" w14:textId="77777777" w:rsidR="001F6950" w:rsidRPr="000D408F" w:rsidRDefault="001F6950" w:rsidP="004A1B6C">
            <w:pPr>
              <w:rPr>
                <w:sz w:val="18"/>
                <w:szCs w:val="18"/>
              </w:rPr>
            </w:pPr>
          </w:p>
        </w:tc>
      </w:tr>
    </w:tbl>
    <w:p w14:paraId="771B4B19" w14:textId="77777777" w:rsidR="001B34F3" w:rsidRDefault="001B34F3" w:rsidP="00784119">
      <w:pPr>
        <w:pStyle w:val="Overskrift2"/>
        <w:spacing w:before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4119" w14:paraId="59539D97" w14:textId="77777777" w:rsidTr="00784119">
        <w:tc>
          <w:tcPr>
            <w:tcW w:w="9062" w:type="dxa"/>
            <w:shd w:val="clear" w:color="auto" w:fill="FFFFFF" w:themeFill="background1"/>
          </w:tcPr>
          <w:p w14:paraId="0955A7EF" w14:textId="77777777" w:rsidR="00784119" w:rsidRDefault="00784119" w:rsidP="002175D7"/>
          <w:p w14:paraId="4B3B7087" w14:textId="77777777" w:rsidR="00784119" w:rsidRDefault="00784119" w:rsidP="002175D7">
            <w:r>
              <w:t>Barnet/eleven er drøftet med PPT, dato_______________________</w:t>
            </w:r>
          </w:p>
          <w:p w14:paraId="602A7EE9" w14:textId="4FC171E6" w:rsidR="002F3C96" w:rsidRDefault="002F3C96" w:rsidP="002175D7"/>
        </w:tc>
      </w:tr>
      <w:tr w:rsidR="00FD7910" w14:paraId="771B4B1B" w14:textId="77777777" w:rsidTr="00784119">
        <w:tc>
          <w:tcPr>
            <w:tcW w:w="9062" w:type="dxa"/>
            <w:shd w:val="clear" w:color="auto" w:fill="B8CCE4" w:themeFill="accent1" w:themeFillTint="66"/>
          </w:tcPr>
          <w:p w14:paraId="771B4B1A" w14:textId="42B66A5E" w:rsidR="00FD7910" w:rsidRDefault="003631CD" w:rsidP="002175D7">
            <w:r>
              <w:t>B</w:t>
            </w:r>
            <w:r w:rsidR="004A1B6C">
              <w:t>egrunnelse f</w:t>
            </w:r>
            <w:r w:rsidR="00087222">
              <w:t>or</w:t>
            </w:r>
            <w:r w:rsidR="004A1B6C">
              <w:t xml:space="preserve"> gjentatt </w:t>
            </w:r>
            <w:r w:rsidR="002175D7">
              <w:t>henvisning</w:t>
            </w:r>
          </w:p>
        </w:tc>
      </w:tr>
      <w:tr w:rsidR="00FD7910" w14:paraId="771B4B27" w14:textId="77777777" w:rsidTr="00784119">
        <w:trPr>
          <w:trHeight w:val="1068"/>
        </w:trPr>
        <w:tc>
          <w:tcPr>
            <w:tcW w:w="9062" w:type="dxa"/>
            <w:tcBorders>
              <w:bottom w:val="single" w:sz="4" w:space="0" w:color="000000" w:themeColor="text1"/>
            </w:tcBorders>
          </w:tcPr>
          <w:p w14:paraId="771B4B1C" w14:textId="02081D13" w:rsidR="004A1B6C" w:rsidRDefault="000E0F53" w:rsidP="000E0F53">
            <w:pPr>
              <w:pStyle w:val="Listeavsnitt"/>
              <w:numPr>
                <w:ilvl w:val="0"/>
                <w:numId w:val="6"/>
              </w:numPr>
            </w:pPr>
            <w:r>
              <w:t>Siste sakkyndige vurderings varighet?</w:t>
            </w:r>
          </w:p>
          <w:p w14:paraId="771B4B1D" w14:textId="29CEC19D" w:rsidR="00FD7910" w:rsidRDefault="000E0F53" w:rsidP="000E0F53">
            <w:pPr>
              <w:pStyle w:val="Listeavsnitt"/>
              <w:numPr>
                <w:ilvl w:val="0"/>
                <w:numId w:val="6"/>
              </w:numPr>
            </w:pPr>
            <w:r>
              <w:t>Hvem ønsker ny sakkyndig vurdering?</w:t>
            </w:r>
          </w:p>
          <w:p w14:paraId="7BE66B4A" w14:textId="4EA04FD2" w:rsidR="000E0F53" w:rsidRDefault="000E0F53" w:rsidP="000E0F53">
            <w:pPr>
              <w:pStyle w:val="Listeavsnitt"/>
              <w:numPr>
                <w:ilvl w:val="0"/>
                <w:numId w:val="6"/>
              </w:numPr>
            </w:pPr>
            <w:r>
              <w:t>Hvorfor ønskes ny sakkyndig vurdering?</w:t>
            </w:r>
          </w:p>
          <w:p w14:paraId="77230A98" w14:textId="3DCF0509" w:rsidR="000E0F53" w:rsidRDefault="000E0F53" w:rsidP="000E0F53">
            <w:pPr>
              <w:pStyle w:val="Listeavsnitt"/>
              <w:numPr>
                <w:ilvl w:val="0"/>
                <w:numId w:val="6"/>
              </w:numPr>
            </w:pPr>
            <w:r>
              <w:t>Hvilke tiltak blir viktig å videreføre som spesialundervisning?</w:t>
            </w:r>
          </w:p>
          <w:p w14:paraId="4A010D8D" w14:textId="41C8D10E" w:rsidR="00175044" w:rsidRDefault="00175044" w:rsidP="002F3C96">
            <w:pPr>
              <w:pStyle w:val="Listeavsnitt"/>
              <w:numPr>
                <w:ilvl w:val="0"/>
                <w:numId w:val="6"/>
              </w:numPr>
            </w:pPr>
            <w:r>
              <w:t>Hvilke tiltak kan ivaretas innenfor det ordinære (gjelder både barnehage og skole)</w:t>
            </w:r>
          </w:p>
          <w:p w14:paraId="5008D9EE" w14:textId="7488E723" w:rsidR="002F3C96" w:rsidRDefault="002F3C96" w:rsidP="002F3C96">
            <w:pPr>
              <w:pStyle w:val="Listeavsnitt"/>
              <w:numPr>
                <w:ilvl w:val="0"/>
                <w:numId w:val="6"/>
              </w:numPr>
            </w:pPr>
            <w:r>
              <w:t>Hvilke tiltak bør videreføres?</w:t>
            </w:r>
          </w:p>
          <w:p w14:paraId="771B4B26" w14:textId="3E749096" w:rsidR="007A21C1" w:rsidRDefault="007A21C1" w:rsidP="00CD61C0"/>
        </w:tc>
      </w:tr>
      <w:tr w:rsidR="000E0F53" w14:paraId="24A90CA9" w14:textId="77777777" w:rsidTr="00784119">
        <w:trPr>
          <w:trHeight w:val="316"/>
        </w:trPr>
        <w:tc>
          <w:tcPr>
            <w:tcW w:w="9062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5E8B64DB" w14:textId="2F059B81" w:rsidR="000E0F53" w:rsidRDefault="0018411E" w:rsidP="000E0F53">
            <w:r>
              <w:t xml:space="preserve">Elevens/barnets </w:t>
            </w:r>
            <w:r w:rsidR="000E0F53">
              <w:t>stemme</w:t>
            </w:r>
          </w:p>
        </w:tc>
      </w:tr>
      <w:tr w:rsidR="0047057B" w14:paraId="771B4B33" w14:textId="77777777" w:rsidTr="00784119">
        <w:trPr>
          <w:trHeight w:val="1128"/>
        </w:trPr>
        <w:tc>
          <w:tcPr>
            <w:tcW w:w="9062" w:type="dxa"/>
          </w:tcPr>
          <w:p w14:paraId="230B8069" w14:textId="41AA2796" w:rsidR="0018411E" w:rsidRDefault="0018411E" w:rsidP="0018411E">
            <w:r>
              <w:t>Hva sier barnet (foresatte)/eleven om:</w:t>
            </w:r>
          </w:p>
          <w:p w14:paraId="2FF94EF2" w14:textId="39518C8F" w:rsidR="0020310B" w:rsidRDefault="0018411E" w:rsidP="0018411E">
            <w:pPr>
              <w:pStyle w:val="Listeavsnitt"/>
              <w:numPr>
                <w:ilvl w:val="0"/>
                <w:numId w:val="21"/>
              </w:numPr>
            </w:pPr>
            <w:r>
              <w:t>Egen trivsel/mestring</w:t>
            </w:r>
          </w:p>
          <w:p w14:paraId="3A2C3974" w14:textId="1574B507" w:rsidR="0018411E" w:rsidRDefault="0018411E" w:rsidP="0018411E">
            <w:pPr>
              <w:pStyle w:val="Listeavsnitt"/>
              <w:numPr>
                <w:ilvl w:val="0"/>
                <w:numId w:val="21"/>
              </w:numPr>
            </w:pPr>
            <w:r>
              <w:t>Utbytte av iverksatte tiltak</w:t>
            </w:r>
          </w:p>
          <w:p w14:paraId="03D95555" w14:textId="6A220C11" w:rsidR="0020310B" w:rsidRDefault="0018411E" w:rsidP="00D77A41">
            <w:pPr>
              <w:pStyle w:val="Listeavsnitt"/>
              <w:numPr>
                <w:ilvl w:val="0"/>
                <w:numId w:val="21"/>
              </w:numPr>
            </w:pPr>
            <w:r>
              <w:t>Forslag om tilrettelegging faglig/sosialt</w:t>
            </w:r>
          </w:p>
          <w:p w14:paraId="771B4B32" w14:textId="74CB55C8" w:rsidR="0020310B" w:rsidRDefault="0020310B" w:rsidP="00D77A41"/>
        </w:tc>
      </w:tr>
      <w:tr w:rsidR="000E0F53" w14:paraId="7EC1671E" w14:textId="77777777" w:rsidTr="00784119">
        <w:trPr>
          <w:trHeight w:val="340"/>
        </w:trPr>
        <w:tc>
          <w:tcPr>
            <w:tcW w:w="9062" w:type="dxa"/>
            <w:shd w:val="clear" w:color="auto" w:fill="B8CCE4" w:themeFill="accent1" w:themeFillTint="66"/>
          </w:tcPr>
          <w:p w14:paraId="49B34DED" w14:textId="5657CE55" w:rsidR="000E0F53" w:rsidRDefault="000E0F53" w:rsidP="00D77A41">
            <w:r>
              <w:t>Ny sakkyndig vurdering ved overgang fra barnehage til skole og fra barneskole til ungdomsskolen</w:t>
            </w:r>
          </w:p>
        </w:tc>
      </w:tr>
      <w:tr w:rsidR="000E0F53" w14:paraId="70060287" w14:textId="77777777" w:rsidTr="00784119">
        <w:trPr>
          <w:trHeight w:val="340"/>
        </w:trPr>
        <w:tc>
          <w:tcPr>
            <w:tcW w:w="9062" w:type="dxa"/>
            <w:shd w:val="clear" w:color="auto" w:fill="FFFFFF" w:themeFill="background1"/>
          </w:tcPr>
          <w:p w14:paraId="2E5EA5D6" w14:textId="2F6A66E4" w:rsidR="00C764D1" w:rsidRDefault="000E0F53" w:rsidP="00C764D1">
            <w:pPr>
              <w:pStyle w:val="Listeavsnitt"/>
              <w:numPr>
                <w:ilvl w:val="0"/>
                <w:numId w:val="7"/>
              </w:numPr>
            </w:pPr>
            <w:r>
              <w:t>Beskrivelse fra mottakende skole av organisering og tiltak i ordinær opplæring</w:t>
            </w:r>
          </w:p>
          <w:p w14:paraId="23DFC79D" w14:textId="710E6132" w:rsidR="00C764D1" w:rsidRDefault="00C764D1" w:rsidP="00C764D1">
            <w:pPr>
              <w:pStyle w:val="Listeavsnitt"/>
              <w:numPr>
                <w:ilvl w:val="0"/>
                <w:numId w:val="9"/>
              </w:numPr>
            </w:pPr>
            <w:r>
              <w:t>For elever med faglige utfordringer</w:t>
            </w:r>
          </w:p>
          <w:p w14:paraId="45676B76" w14:textId="18DAADB9" w:rsidR="00C764D1" w:rsidRDefault="00C764D1" w:rsidP="00C764D1">
            <w:pPr>
              <w:pStyle w:val="Listeavsnitt"/>
              <w:numPr>
                <w:ilvl w:val="0"/>
                <w:numId w:val="9"/>
              </w:numPr>
            </w:pPr>
            <w:r>
              <w:t xml:space="preserve">For elever med </w:t>
            </w:r>
            <w:proofErr w:type="spellStart"/>
            <w:r>
              <w:t>atferdsutfordringer</w:t>
            </w:r>
            <w:proofErr w:type="spellEnd"/>
          </w:p>
          <w:p w14:paraId="6FD360AB" w14:textId="7FB98954" w:rsidR="00C764D1" w:rsidRDefault="00C764D1" w:rsidP="00C764D1">
            <w:pPr>
              <w:pStyle w:val="Listeavsnitt"/>
              <w:numPr>
                <w:ilvl w:val="0"/>
                <w:numId w:val="9"/>
              </w:numPr>
            </w:pPr>
            <w:r>
              <w:t>Beskriv skolen intensive opplæring i lesing, skriving og regning (1. til 4.trinn)</w:t>
            </w:r>
          </w:p>
          <w:p w14:paraId="0ECD2B62" w14:textId="116AB55D" w:rsidR="000E0F53" w:rsidRDefault="000E0F53" w:rsidP="00D77A41"/>
        </w:tc>
      </w:tr>
      <w:tr w:rsidR="00C764D1" w14:paraId="04F46307" w14:textId="77777777" w:rsidTr="00784119">
        <w:trPr>
          <w:trHeight w:val="340"/>
        </w:trPr>
        <w:tc>
          <w:tcPr>
            <w:tcW w:w="9062" w:type="dxa"/>
            <w:shd w:val="clear" w:color="auto" w:fill="B8CCE4" w:themeFill="accent1" w:themeFillTint="66"/>
          </w:tcPr>
          <w:p w14:paraId="048BDEF0" w14:textId="63142415" w:rsidR="00C764D1" w:rsidRDefault="00C764D1" w:rsidP="00C764D1">
            <w:r>
              <w:t xml:space="preserve">Følgende dokumenter skal legges ved </w:t>
            </w:r>
            <w:r w:rsidR="0018411E">
              <w:t xml:space="preserve">gjentatt </w:t>
            </w:r>
            <w:r>
              <w:t xml:space="preserve">henvisning </w:t>
            </w:r>
          </w:p>
        </w:tc>
      </w:tr>
    </w:tbl>
    <w:p w14:paraId="771B4B61" w14:textId="7D0560B0" w:rsidR="00825A21" w:rsidRDefault="00825A21" w:rsidP="002F3C96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80"/>
        <w:gridCol w:w="5882"/>
      </w:tblGrid>
      <w:tr w:rsidR="00825A21" w14:paraId="771B4B63" w14:textId="77777777" w:rsidTr="00EE1CD4">
        <w:tc>
          <w:tcPr>
            <w:tcW w:w="9212" w:type="dxa"/>
            <w:gridSpan w:val="2"/>
            <w:shd w:val="clear" w:color="auto" w:fill="C6D9F1" w:themeFill="text2" w:themeFillTint="33"/>
          </w:tcPr>
          <w:p w14:paraId="771B4B62" w14:textId="77777777" w:rsidR="00825A21" w:rsidRDefault="00825A21" w:rsidP="0047057B">
            <w:r>
              <w:t xml:space="preserve">Underskrift fra </w:t>
            </w:r>
            <w:r w:rsidR="0047057B">
              <w:t>ansvarlig barnehage/skole</w:t>
            </w:r>
          </w:p>
        </w:tc>
      </w:tr>
      <w:tr w:rsidR="00825A21" w:rsidRPr="00EE1CD4" w14:paraId="771B4B69" w14:textId="77777777" w:rsidTr="00EE1CD4">
        <w:tc>
          <w:tcPr>
            <w:tcW w:w="3227" w:type="dxa"/>
          </w:tcPr>
          <w:p w14:paraId="771B4B64" w14:textId="77777777" w:rsidR="00EE1CD4" w:rsidRPr="00EE1CD4" w:rsidRDefault="00825A21">
            <w:pPr>
              <w:rPr>
                <w:sz w:val="18"/>
                <w:szCs w:val="18"/>
              </w:rPr>
            </w:pPr>
            <w:r w:rsidRPr="00EE1CD4">
              <w:rPr>
                <w:sz w:val="18"/>
                <w:szCs w:val="18"/>
              </w:rPr>
              <w:t>Sted/dato:</w:t>
            </w:r>
          </w:p>
          <w:p w14:paraId="771B4B65" w14:textId="7F5E74A1" w:rsidR="00EE1CD4" w:rsidRPr="00EE1CD4" w:rsidRDefault="00EE1CD4">
            <w:pPr>
              <w:rPr>
                <w:sz w:val="18"/>
                <w:szCs w:val="18"/>
              </w:rPr>
            </w:pPr>
          </w:p>
        </w:tc>
        <w:tc>
          <w:tcPr>
            <w:tcW w:w="5985" w:type="dxa"/>
          </w:tcPr>
          <w:p w14:paraId="771B4B66" w14:textId="77777777" w:rsidR="00825A21" w:rsidRPr="00EE1CD4" w:rsidRDefault="00EE1CD4" w:rsidP="00EE1CD4">
            <w:pPr>
              <w:rPr>
                <w:sz w:val="18"/>
                <w:szCs w:val="18"/>
              </w:rPr>
            </w:pPr>
            <w:r w:rsidRPr="00EE1CD4">
              <w:rPr>
                <w:sz w:val="18"/>
                <w:szCs w:val="18"/>
              </w:rPr>
              <w:t>Underskrift av leder henvisende instans:</w:t>
            </w:r>
          </w:p>
          <w:p w14:paraId="771B4B67" w14:textId="77777777" w:rsidR="00EE1CD4" w:rsidRPr="00EE1CD4" w:rsidRDefault="00EE1CD4" w:rsidP="00EE1CD4">
            <w:pPr>
              <w:rPr>
                <w:sz w:val="18"/>
                <w:szCs w:val="18"/>
              </w:rPr>
            </w:pPr>
          </w:p>
          <w:p w14:paraId="771B4B68" w14:textId="25051668" w:rsidR="00D24D76" w:rsidRPr="00EE1CD4" w:rsidRDefault="00D24D76" w:rsidP="00EE1CD4">
            <w:pPr>
              <w:rPr>
                <w:sz w:val="18"/>
                <w:szCs w:val="18"/>
              </w:rPr>
            </w:pPr>
          </w:p>
        </w:tc>
      </w:tr>
    </w:tbl>
    <w:p w14:paraId="771B4B6A" w14:textId="77777777" w:rsidR="00825A21" w:rsidRDefault="00825A2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30"/>
        <w:gridCol w:w="4632"/>
      </w:tblGrid>
      <w:tr w:rsidR="00EE1CD4" w14:paraId="771B4B6C" w14:textId="77777777" w:rsidTr="00CD61C0">
        <w:tc>
          <w:tcPr>
            <w:tcW w:w="9212" w:type="dxa"/>
            <w:gridSpan w:val="2"/>
            <w:shd w:val="clear" w:color="auto" w:fill="C6D9F1" w:themeFill="text2" w:themeFillTint="33"/>
          </w:tcPr>
          <w:p w14:paraId="771B4B6B" w14:textId="20CBCB0C" w:rsidR="00EE1CD4" w:rsidRDefault="0047057B" w:rsidP="0047057B">
            <w:r>
              <w:t>Foresatte</w:t>
            </w:r>
            <w:r w:rsidR="00EE1CD4">
              <w:t xml:space="preserve"> samtykker i </w:t>
            </w:r>
            <w:r>
              <w:t xml:space="preserve">barnehagens / skolens vurderinger for gjentatt </w:t>
            </w:r>
            <w:r w:rsidR="00784119">
              <w:t>henvisning</w:t>
            </w:r>
          </w:p>
        </w:tc>
      </w:tr>
      <w:tr w:rsidR="00EE1CD4" w:rsidRPr="00EE1CD4" w14:paraId="771B4B73" w14:textId="77777777" w:rsidTr="00EE1CD4">
        <w:tc>
          <w:tcPr>
            <w:tcW w:w="4503" w:type="dxa"/>
          </w:tcPr>
          <w:p w14:paraId="771B4B6D" w14:textId="77777777" w:rsidR="00EE1CD4" w:rsidRPr="00EE1CD4" w:rsidRDefault="00EE1CD4" w:rsidP="00CD61C0">
            <w:pPr>
              <w:rPr>
                <w:sz w:val="18"/>
                <w:szCs w:val="18"/>
              </w:rPr>
            </w:pPr>
            <w:r w:rsidRPr="00EE1CD4">
              <w:rPr>
                <w:sz w:val="18"/>
                <w:szCs w:val="18"/>
              </w:rPr>
              <w:t>Sted/dato:</w:t>
            </w:r>
          </w:p>
          <w:p w14:paraId="771B4B6E" w14:textId="77777777" w:rsidR="00EE1CD4" w:rsidRPr="00EE1CD4" w:rsidRDefault="00EE1CD4" w:rsidP="00CD61C0">
            <w:pPr>
              <w:rPr>
                <w:sz w:val="18"/>
                <w:szCs w:val="18"/>
              </w:rPr>
            </w:pPr>
          </w:p>
          <w:p w14:paraId="771B4B6F" w14:textId="77777777" w:rsidR="00EE1CD4" w:rsidRPr="00EE1CD4" w:rsidRDefault="00EE1CD4" w:rsidP="00CD61C0">
            <w:pPr>
              <w:rPr>
                <w:sz w:val="18"/>
                <w:szCs w:val="18"/>
              </w:rPr>
            </w:pPr>
          </w:p>
        </w:tc>
        <w:tc>
          <w:tcPr>
            <w:tcW w:w="4709" w:type="dxa"/>
          </w:tcPr>
          <w:p w14:paraId="771B4B70" w14:textId="77777777" w:rsidR="00EE1CD4" w:rsidRPr="00EE1CD4" w:rsidRDefault="00EE1CD4" w:rsidP="00EE1CD4">
            <w:pPr>
              <w:rPr>
                <w:sz w:val="18"/>
                <w:szCs w:val="18"/>
              </w:rPr>
            </w:pPr>
            <w:r w:rsidRPr="00EE1CD4">
              <w:rPr>
                <w:sz w:val="18"/>
                <w:szCs w:val="18"/>
              </w:rPr>
              <w:t>Sted/dato:</w:t>
            </w:r>
          </w:p>
          <w:p w14:paraId="771B4B71" w14:textId="77777777" w:rsidR="00EE1CD4" w:rsidRPr="00EE1CD4" w:rsidRDefault="00EE1CD4" w:rsidP="00EE1CD4">
            <w:pPr>
              <w:rPr>
                <w:sz w:val="18"/>
                <w:szCs w:val="18"/>
              </w:rPr>
            </w:pPr>
          </w:p>
          <w:p w14:paraId="771B4B72" w14:textId="77777777" w:rsidR="00EE1CD4" w:rsidRPr="00EE1CD4" w:rsidRDefault="00EE1CD4" w:rsidP="00CD61C0">
            <w:pPr>
              <w:rPr>
                <w:sz w:val="18"/>
                <w:szCs w:val="18"/>
              </w:rPr>
            </w:pPr>
          </w:p>
        </w:tc>
      </w:tr>
      <w:tr w:rsidR="00EE1CD4" w:rsidRPr="00EE1CD4" w14:paraId="771B4B7A" w14:textId="77777777" w:rsidTr="00EE1CD4">
        <w:tc>
          <w:tcPr>
            <w:tcW w:w="4503" w:type="dxa"/>
          </w:tcPr>
          <w:p w14:paraId="771B4B74" w14:textId="65131E0B" w:rsidR="00EE1CD4" w:rsidRPr="00EE1CD4" w:rsidRDefault="00EE1CD4" w:rsidP="00CD61C0">
            <w:pPr>
              <w:rPr>
                <w:sz w:val="18"/>
                <w:szCs w:val="18"/>
              </w:rPr>
            </w:pPr>
            <w:r w:rsidRPr="00EE1CD4">
              <w:rPr>
                <w:sz w:val="18"/>
                <w:szCs w:val="18"/>
              </w:rPr>
              <w:t>Underskrift</w:t>
            </w:r>
            <w:r w:rsidR="00784119">
              <w:rPr>
                <w:sz w:val="18"/>
                <w:szCs w:val="18"/>
              </w:rPr>
              <w:t xml:space="preserve"> forelder 1</w:t>
            </w:r>
            <w:r w:rsidRPr="00EE1CD4">
              <w:rPr>
                <w:sz w:val="18"/>
                <w:szCs w:val="18"/>
              </w:rPr>
              <w:t>:</w:t>
            </w:r>
          </w:p>
          <w:p w14:paraId="771B4B75" w14:textId="77777777" w:rsidR="00EE1CD4" w:rsidRPr="00EE1CD4" w:rsidRDefault="00EE1CD4" w:rsidP="00CD61C0">
            <w:pPr>
              <w:rPr>
                <w:sz w:val="18"/>
                <w:szCs w:val="18"/>
              </w:rPr>
            </w:pPr>
          </w:p>
          <w:p w14:paraId="771B4B76" w14:textId="77777777" w:rsidR="00EE1CD4" w:rsidRPr="00EE1CD4" w:rsidRDefault="00EE1CD4" w:rsidP="00CD61C0">
            <w:pPr>
              <w:rPr>
                <w:sz w:val="18"/>
                <w:szCs w:val="18"/>
              </w:rPr>
            </w:pPr>
          </w:p>
        </w:tc>
        <w:tc>
          <w:tcPr>
            <w:tcW w:w="4709" w:type="dxa"/>
          </w:tcPr>
          <w:p w14:paraId="771B4B77" w14:textId="6452B9FC" w:rsidR="00EE1CD4" w:rsidRPr="00EE1CD4" w:rsidRDefault="00EE1CD4" w:rsidP="00EE1CD4">
            <w:pPr>
              <w:rPr>
                <w:sz w:val="18"/>
                <w:szCs w:val="18"/>
              </w:rPr>
            </w:pPr>
            <w:r w:rsidRPr="00EE1CD4">
              <w:rPr>
                <w:sz w:val="18"/>
                <w:szCs w:val="18"/>
              </w:rPr>
              <w:t>Underskrift</w:t>
            </w:r>
            <w:r w:rsidR="00784119">
              <w:rPr>
                <w:sz w:val="18"/>
                <w:szCs w:val="18"/>
              </w:rPr>
              <w:t xml:space="preserve"> forelder 2</w:t>
            </w:r>
            <w:r w:rsidRPr="00EE1CD4">
              <w:rPr>
                <w:sz w:val="18"/>
                <w:szCs w:val="18"/>
              </w:rPr>
              <w:t>:</w:t>
            </w:r>
          </w:p>
          <w:p w14:paraId="771B4B78" w14:textId="77777777" w:rsidR="00EE1CD4" w:rsidRPr="00EE1CD4" w:rsidRDefault="00EE1CD4" w:rsidP="00EE1CD4">
            <w:pPr>
              <w:rPr>
                <w:sz w:val="18"/>
                <w:szCs w:val="18"/>
              </w:rPr>
            </w:pPr>
          </w:p>
          <w:p w14:paraId="771B4B79" w14:textId="77777777" w:rsidR="00EE1CD4" w:rsidRPr="00EE1CD4" w:rsidRDefault="00EE1CD4" w:rsidP="00EE1CD4">
            <w:pPr>
              <w:rPr>
                <w:sz w:val="18"/>
                <w:szCs w:val="18"/>
              </w:rPr>
            </w:pPr>
          </w:p>
        </w:tc>
      </w:tr>
      <w:tr w:rsidR="00784119" w:rsidRPr="00EE1CD4" w14:paraId="1B7BA7EB" w14:textId="77777777" w:rsidTr="00EE1CD4">
        <w:tc>
          <w:tcPr>
            <w:tcW w:w="4503" w:type="dxa"/>
          </w:tcPr>
          <w:p w14:paraId="12A0B5C1" w14:textId="5E47A64D" w:rsidR="00784119" w:rsidRDefault="00784119" w:rsidP="00CD6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Underskrift av elev over 15 år:</w:t>
            </w:r>
          </w:p>
          <w:p w14:paraId="776655A1" w14:textId="77777777" w:rsidR="00784119" w:rsidRDefault="00784119" w:rsidP="00CD61C0">
            <w:pPr>
              <w:rPr>
                <w:sz w:val="18"/>
                <w:szCs w:val="18"/>
              </w:rPr>
            </w:pPr>
          </w:p>
          <w:p w14:paraId="7C88EEEC" w14:textId="3A695ECB" w:rsidR="00784119" w:rsidRPr="00EE1CD4" w:rsidRDefault="00784119" w:rsidP="00CD61C0">
            <w:pPr>
              <w:rPr>
                <w:sz w:val="18"/>
                <w:szCs w:val="18"/>
              </w:rPr>
            </w:pPr>
          </w:p>
        </w:tc>
        <w:tc>
          <w:tcPr>
            <w:tcW w:w="4709" w:type="dxa"/>
          </w:tcPr>
          <w:p w14:paraId="2C42D895" w14:textId="77777777" w:rsidR="00784119" w:rsidRPr="00EE1CD4" w:rsidRDefault="00784119" w:rsidP="00EE1CD4">
            <w:pPr>
              <w:rPr>
                <w:sz w:val="18"/>
                <w:szCs w:val="18"/>
              </w:rPr>
            </w:pPr>
          </w:p>
        </w:tc>
      </w:tr>
    </w:tbl>
    <w:p w14:paraId="771B4B7B" w14:textId="2F3520D8" w:rsidR="007A21C1" w:rsidRDefault="00EE1CD4">
      <w:pPr>
        <w:rPr>
          <w:sz w:val="18"/>
          <w:szCs w:val="18"/>
        </w:rPr>
      </w:pPr>
      <w:r w:rsidRPr="00EE1CD4">
        <w:rPr>
          <w:sz w:val="18"/>
          <w:szCs w:val="18"/>
        </w:rPr>
        <w:t>Må underskrives av foresatte når barnet er under 15 år.</w:t>
      </w:r>
    </w:p>
    <w:p w14:paraId="2439DD68" w14:textId="77777777" w:rsidR="00F61AB8" w:rsidRDefault="00F61AB8">
      <w:pPr>
        <w:rPr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5DBF" w14:paraId="37AEF21F" w14:textId="77777777" w:rsidTr="00B96DED">
        <w:tc>
          <w:tcPr>
            <w:tcW w:w="9212" w:type="dxa"/>
            <w:shd w:val="clear" w:color="auto" w:fill="B8CCE4" w:themeFill="accent1" w:themeFillTint="66"/>
          </w:tcPr>
          <w:p w14:paraId="65318457" w14:textId="77777777" w:rsidR="00E15DBF" w:rsidRPr="00E56250" w:rsidRDefault="00E15DBF" w:rsidP="00D20DC4">
            <w:pPr>
              <w:tabs>
                <w:tab w:val="left" w:pos="6518"/>
              </w:tabs>
            </w:pPr>
            <w:r w:rsidRPr="00E56250">
              <w:t xml:space="preserve">Oppsummering av kap. 6.8.2, s.87 fra Veileder til opplæringsloven om spesialpedagogisk hjelp og spesialundervisning </w:t>
            </w:r>
            <w:r w:rsidRPr="00E56250">
              <w:tab/>
            </w:r>
          </w:p>
        </w:tc>
      </w:tr>
      <w:tr w:rsidR="00E15DBF" w:rsidRPr="00790A2E" w14:paraId="0674E797" w14:textId="77777777" w:rsidTr="00D20DC4">
        <w:tc>
          <w:tcPr>
            <w:tcW w:w="9212" w:type="dxa"/>
          </w:tcPr>
          <w:p w14:paraId="7922C48D" w14:textId="77777777" w:rsidR="00A75476" w:rsidRDefault="00A75476" w:rsidP="00A75476">
            <w:pPr>
              <w:pStyle w:val="Listeavsnitt"/>
            </w:pPr>
          </w:p>
          <w:p w14:paraId="4D8B540C" w14:textId="490FAB13" w:rsidR="00E15DBF" w:rsidRPr="00E56250" w:rsidRDefault="00E15DBF" w:rsidP="00A75476">
            <w:pPr>
              <w:pStyle w:val="Listeavsnitt"/>
              <w:numPr>
                <w:ilvl w:val="0"/>
                <w:numId w:val="3"/>
              </w:numPr>
            </w:pPr>
            <w:r w:rsidRPr="00E56250">
              <w:t xml:space="preserve">PPT </w:t>
            </w:r>
            <w:r w:rsidR="00175044">
              <w:t xml:space="preserve">kan </w:t>
            </w:r>
            <w:r w:rsidRPr="00E56250">
              <w:t>skrive sakkyndig vurdering på inntil 3 år, mens skolen fatter vedtak for ett år</w:t>
            </w:r>
          </w:p>
          <w:p w14:paraId="75242074" w14:textId="45DB4E75" w:rsidR="00E15DBF" w:rsidRDefault="00E15DBF" w:rsidP="00D20DC4">
            <w:pPr>
              <w:pStyle w:val="Listeavsnitt"/>
              <w:numPr>
                <w:ilvl w:val="0"/>
                <w:numId w:val="3"/>
              </w:numPr>
            </w:pPr>
            <w:r w:rsidRPr="00E56250">
              <w:t xml:space="preserve">I de fleste tilfellene er det tilstrekkelig med grundig utredning hvert tredje år </w:t>
            </w:r>
          </w:p>
          <w:p w14:paraId="095DB473" w14:textId="77777777" w:rsidR="00A75476" w:rsidRPr="00E56250" w:rsidRDefault="00A75476" w:rsidP="00A75476">
            <w:pPr>
              <w:pStyle w:val="Listeavsnitt"/>
            </w:pPr>
          </w:p>
          <w:p w14:paraId="05FE0904" w14:textId="77777777" w:rsidR="00E15DBF" w:rsidRDefault="00E15DBF" w:rsidP="00D20DC4">
            <w:pPr>
              <w:ind w:left="360"/>
            </w:pPr>
            <w:r w:rsidRPr="00E56250">
              <w:t>Barnehagen/skolens ansvar:</w:t>
            </w:r>
          </w:p>
          <w:p w14:paraId="7DAC9021" w14:textId="5B1B422D" w:rsidR="00E15DBF" w:rsidRPr="00E56250" w:rsidRDefault="00175044" w:rsidP="00D20DC4">
            <w:pPr>
              <w:pStyle w:val="Listeavsnitt"/>
              <w:numPr>
                <w:ilvl w:val="0"/>
                <w:numId w:val="3"/>
              </w:numPr>
            </w:pPr>
            <w:r>
              <w:t>Underveisvurdering/å</w:t>
            </w:r>
            <w:r w:rsidR="00E15DBF">
              <w:t>rsrapporten beskriver barnets/elevens utv</w:t>
            </w:r>
            <w:r>
              <w:t xml:space="preserve">ikling og videre behov. Det er </w:t>
            </w:r>
            <w:r w:rsidR="00E15DBF">
              <w:t>barnehagen/skolen som ut fra dette tar stilling til behov for ny sakkyndig vurdering</w:t>
            </w:r>
          </w:p>
          <w:p w14:paraId="60222C3C" w14:textId="0E2D2F11" w:rsidR="00E15DBF" w:rsidRPr="00D24D76" w:rsidRDefault="00E15DBF" w:rsidP="00D20DC4">
            <w:pPr>
              <w:pStyle w:val="Listeavsnitt"/>
              <w:numPr>
                <w:ilvl w:val="0"/>
                <w:numId w:val="3"/>
              </w:numPr>
              <w:rPr>
                <w:b/>
              </w:rPr>
            </w:pPr>
            <w:r w:rsidRPr="00E56250">
              <w:t xml:space="preserve">Ved gjentatt </w:t>
            </w:r>
            <w:r>
              <w:t>henvisning</w:t>
            </w:r>
            <w:r w:rsidRPr="00E56250">
              <w:t xml:space="preserve"> er det i første omgang elevens IOP</w:t>
            </w:r>
            <w:r>
              <w:t>/ISP</w:t>
            </w:r>
            <w:r w:rsidRPr="00E56250">
              <w:t xml:space="preserve"> og årsrapport som danner grunnlaget for </w:t>
            </w:r>
            <w:r>
              <w:t>barnehagens/</w:t>
            </w:r>
            <w:r w:rsidRPr="00E56250">
              <w:t>skolens henvendelse</w:t>
            </w:r>
            <w:r>
              <w:t>. Dette danner igjen grunnlag for den pedagogiske rapporten.</w:t>
            </w:r>
          </w:p>
          <w:p w14:paraId="1A07E985" w14:textId="77777777" w:rsidR="00E15DBF" w:rsidRPr="00E56250" w:rsidRDefault="00E15DBF" w:rsidP="00D20DC4">
            <w:pPr>
              <w:pStyle w:val="Listeavsnitt"/>
              <w:numPr>
                <w:ilvl w:val="0"/>
                <w:numId w:val="3"/>
              </w:numPr>
              <w:rPr>
                <w:b/>
              </w:rPr>
            </w:pPr>
            <w:r>
              <w:t xml:space="preserve">Gjentatt henvisning bør sendes PPT minimum 3 mnd. før nytt vedtak skal fattes </w:t>
            </w:r>
          </w:p>
          <w:p w14:paraId="3C964020" w14:textId="77777777" w:rsidR="00E15DBF" w:rsidRPr="00E56250" w:rsidRDefault="00E15DBF" w:rsidP="00D20DC4">
            <w:pPr>
              <w:pStyle w:val="Listeavsnitt"/>
              <w:rPr>
                <w:b/>
              </w:rPr>
            </w:pPr>
            <w:r w:rsidRPr="00E56250">
              <w:t xml:space="preserve"> </w:t>
            </w:r>
          </w:p>
          <w:p w14:paraId="6B26D6ED" w14:textId="77777777" w:rsidR="00E15DBF" w:rsidRPr="00E56250" w:rsidRDefault="00E15DBF" w:rsidP="00D20DC4">
            <w:pPr>
              <w:ind w:left="360"/>
            </w:pPr>
            <w:proofErr w:type="spellStart"/>
            <w:r w:rsidRPr="00E56250">
              <w:t>PPTs</w:t>
            </w:r>
            <w:proofErr w:type="spellEnd"/>
            <w:r w:rsidRPr="00E56250">
              <w:t xml:space="preserve"> ansvar:</w:t>
            </w:r>
          </w:p>
          <w:p w14:paraId="4C1030FE" w14:textId="77777777" w:rsidR="00E15DBF" w:rsidRDefault="00E15DBF" w:rsidP="00D20DC4">
            <w:pPr>
              <w:pStyle w:val="Listeavsnitt"/>
              <w:numPr>
                <w:ilvl w:val="0"/>
                <w:numId w:val="5"/>
              </w:numPr>
            </w:pPr>
            <w:r>
              <w:t xml:space="preserve">Der gjentatt henvisning foreligger: Foreta ny utredning ved behov og skrive ny sakkyndig vurdering </w:t>
            </w:r>
          </w:p>
          <w:p w14:paraId="185D468F" w14:textId="4D68980B" w:rsidR="00E15DBF" w:rsidRDefault="00E15DBF" w:rsidP="00A75476">
            <w:pPr>
              <w:pStyle w:val="Listeavsnitt"/>
              <w:numPr>
                <w:ilvl w:val="0"/>
                <w:numId w:val="5"/>
              </w:numPr>
            </w:pPr>
            <w:r>
              <w:t xml:space="preserve">Der gjentatt henvisning </w:t>
            </w:r>
            <w:r w:rsidRPr="00A75476">
              <w:rPr>
                <w:u w:val="single"/>
              </w:rPr>
              <w:t xml:space="preserve">ikke </w:t>
            </w:r>
            <w:r>
              <w:t>foreligger, avsluttes saken hos PPT</w:t>
            </w:r>
          </w:p>
          <w:p w14:paraId="24345385" w14:textId="025BD73F" w:rsidR="00A75476" w:rsidRPr="00E56250" w:rsidRDefault="00A75476" w:rsidP="00A75476">
            <w:pPr>
              <w:pStyle w:val="Listeavsnitt"/>
              <w:ind w:left="1080"/>
            </w:pPr>
          </w:p>
        </w:tc>
      </w:tr>
    </w:tbl>
    <w:p w14:paraId="32746A84" w14:textId="37271170" w:rsidR="00E15DBF" w:rsidRDefault="00E15DBF">
      <w:pPr>
        <w:rPr>
          <w:sz w:val="18"/>
          <w:szCs w:val="18"/>
        </w:rPr>
      </w:pPr>
    </w:p>
    <w:p w14:paraId="70D4B41A" w14:textId="2B0E2F0D" w:rsidR="00E15DBF" w:rsidRDefault="00E15DBF">
      <w:pPr>
        <w:rPr>
          <w:sz w:val="18"/>
          <w:szCs w:val="18"/>
        </w:rPr>
      </w:pPr>
    </w:p>
    <w:p w14:paraId="5A2FC4E3" w14:textId="75A11705" w:rsidR="00E15DBF" w:rsidRDefault="00E15DBF">
      <w:pPr>
        <w:rPr>
          <w:sz w:val="18"/>
          <w:szCs w:val="18"/>
        </w:rPr>
      </w:pPr>
    </w:p>
    <w:p w14:paraId="3FFD23DC" w14:textId="6D55914D" w:rsidR="00E15DBF" w:rsidRDefault="00E15DBF">
      <w:pPr>
        <w:rPr>
          <w:sz w:val="18"/>
          <w:szCs w:val="18"/>
        </w:rPr>
      </w:pPr>
    </w:p>
    <w:p w14:paraId="06B423C6" w14:textId="47CD0C84" w:rsidR="00E15DBF" w:rsidRDefault="00E15DBF">
      <w:pPr>
        <w:rPr>
          <w:sz w:val="18"/>
          <w:szCs w:val="18"/>
        </w:rPr>
      </w:pPr>
    </w:p>
    <w:p w14:paraId="2065F687" w14:textId="02AF52F7" w:rsidR="00E15DBF" w:rsidRDefault="00E15DBF">
      <w:pPr>
        <w:rPr>
          <w:sz w:val="18"/>
          <w:szCs w:val="18"/>
        </w:rPr>
      </w:pPr>
    </w:p>
    <w:p w14:paraId="1B0E90DE" w14:textId="18D864E7" w:rsidR="00E15DBF" w:rsidRDefault="00E15DBF">
      <w:pPr>
        <w:rPr>
          <w:sz w:val="18"/>
          <w:szCs w:val="18"/>
        </w:rPr>
      </w:pPr>
    </w:p>
    <w:p w14:paraId="40A3AAA4" w14:textId="61D61C4F" w:rsidR="00E15DBF" w:rsidRDefault="00E15DBF">
      <w:pPr>
        <w:rPr>
          <w:sz w:val="18"/>
          <w:szCs w:val="18"/>
        </w:rPr>
      </w:pPr>
    </w:p>
    <w:p w14:paraId="55AEE549" w14:textId="6AE0605D" w:rsidR="00F61AB8" w:rsidRDefault="00F61AB8">
      <w:pPr>
        <w:rPr>
          <w:sz w:val="18"/>
          <w:szCs w:val="18"/>
        </w:rPr>
      </w:pPr>
    </w:p>
    <w:p w14:paraId="3CDDBFA7" w14:textId="77777777" w:rsidR="00A75476" w:rsidRDefault="00A75476">
      <w:pPr>
        <w:rPr>
          <w:sz w:val="18"/>
          <w:szCs w:val="18"/>
        </w:rPr>
      </w:pPr>
    </w:p>
    <w:p w14:paraId="2F9EB232" w14:textId="77777777" w:rsidR="001D388B" w:rsidRDefault="001D388B">
      <w:pPr>
        <w:rPr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4201" w14:paraId="3BEF20F3" w14:textId="77777777" w:rsidTr="00904201">
        <w:tc>
          <w:tcPr>
            <w:tcW w:w="9062" w:type="dxa"/>
            <w:shd w:val="clear" w:color="auto" w:fill="D99594" w:themeFill="accent2" w:themeFillTint="99"/>
          </w:tcPr>
          <w:p w14:paraId="7F3D4C37" w14:textId="77777777" w:rsidR="00904201" w:rsidRPr="00175044" w:rsidRDefault="00904201">
            <w:pPr>
              <w:rPr>
                <w:b/>
                <w:sz w:val="28"/>
                <w:szCs w:val="28"/>
              </w:rPr>
            </w:pPr>
            <w:r w:rsidRPr="00175044">
              <w:rPr>
                <w:b/>
                <w:sz w:val="28"/>
                <w:szCs w:val="28"/>
              </w:rPr>
              <w:lastRenderedPageBreak/>
              <w:t>Pedagogisk rapport GRUNNSKOLE</w:t>
            </w:r>
          </w:p>
          <w:p w14:paraId="489CA191" w14:textId="7CBD24E4" w:rsidR="00175044" w:rsidRDefault="00175044">
            <w:pPr>
              <w:rPr>
                <w:sz w:val="18"/>
                <w:szCs w:val="18"/>
              </w:rPr>
            </w:pPr>
          </w:p>
        </w:tc>
      </w:tr>
      <w:tr w:rsidR="00904201" w14:paraId="469CF6FE" w14:textId="77777777" w:rsidTr="00904201">
        <w:tc>
          <w:tcPr>
            <w:tcW w:w="9062" w:type="dxa"/>
          </w:tcPr>
          <w:p w14:paraId="020CCD32" w14:textId="665420CB" w:rsidR="00904201" w:rsidRDefault="009042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Elevens utbytte av opplæringstilbudet i alle fag</w:t>
            </w:r>
          </w:p>
          <w:p w14:paraId="447AFFCF" w14:textId="7EB2C4D0" w:rsidR="00904201" w:rsidRDefault="00904201" w:rsidP="00904201">
            <w:r>
              <w:t>For hvert fag skal både det eleven mestrer, og det hun /han ikke mestrer beskrives. Mestrer eleven trinnes læreplan? Hvis ikke, angi nivå ut fra klassetrinn.</w:t>
            </w:r>
          </w:p>
          <w:p w14:paraId="2B355221" w14:textId="149C9757" w:rsidR="00904201" w:rsidRDefault="00904201" w:rsidP="00904201">
            <w:pPr>
              <w:pStyle w:val="Listeavsnitt"/>
              <w:numPr>
                <w:ilvl w:val="0"/>
                <w:numId w:val="12"/>
              </w:numPr>
            </w:pPr>
            <w:r>
              <w:t>Norsk</w:t>
            </w:r>
          </w:p>
          <w:p w14:paraId="5666A904" w14:textId="4360173E" w:rsidR="00904201" w:rsidRDefault="00904201" w:rsidP="00904201">
            <w:pPr>
              <w:pStyle w:val="Listeavsnitt"/>
              <w:numPr>
                <w:ilvl w:val="0"/>
                <w:numId w:val="12"/>
              </w:numPr>
            </w:pPr>
            <w:r>
              <w:t>Matematikk</w:t>
            </w:r>
          </w:p>
          <w:p w14:paraId="586886C7" w14:textId="297B33E6" w:rsidR="00904201" w:rsidRDefault="00904201" w:rsidP="00904201">
            <w:pPr>
              <w:pStyle w:val="Listeavsnitt"/>
              <w:numPr>
                <w:ilvl w:val="0"/>
                <w:numId w:val="12"/>
              </w:numPr>
            </w:pPr>
            <w:r>
              <w:t>Engelsk</w:t>
            </w:r>
          </w:p>
          <w:p w14:paraId="7682D04C" w14:textId="40CCA21E" w:rsidR="00904201" w:rsidRDefault="00904201" w:rsidP="00904201">
            <w:pPr>
              <w:pStyle w:val="Listeavsnitt"/>
              <w:numPr>
                <w:ilvl w:val="0"/>
                <w:numId w:val="12"/>
              </w:numPr>
            </w:pPr>
            <w:r>
              <w:t>KRLE, samfunnsfag, naturfag</w:t>
            </w:r>
          </w:p>
          <w:p w14:paraId="05742075" w14:textId="74108374" w:rsidR="00904201" w:rsidRDefault="00904201" w:rsidP="00904201">
            <w:pPr>
              <w:pStyle w:val="Listeavsnitt"/>
              <w:numPr>
                <w:ilvl w:val="0"/>
                <w:numId w:val="12"/>
              </w:numPr>
            </w:pPr>
            <w:r>
              <w:t>Praktisk -estetiske fag</w:t>
            </w:r>
          </w:p>
          <w:p w14:paraId="72416AA1" w14:textId="220E4ADA" w:rsidR="00904201" w:rsidRDefault="00904201" w:rsidP="00904201">
            <w:pPr>
              <w:pStyle w:val="Listeavsnitt"/>
              <w:numPr>
                <w:ilvl w:val="0"/>
                <w:numId w:val="12"/>
              </w:numPr>
            </w:pPr>
            <w:r>
              <w:t>Kroppsøving</w:t>
            </w:r>
          </w:p>
          <w:p w14:paraId="195A573A" w14:textId="77777777" w:rsidR="00A75476" w:rsidRDefault="00A75476" w:rsidP="00A75476">
            <w:pPr>
              <w:pStyle w:val="Listeavsnitt"/>
            </w:pPr>
          </w:p>
          <w:p w14:paraId="075AFFA9" w14:textId="658A97AF" w:rsidR="00904201" w:rsidRDefault="00904201" w:rsidP="009042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Sosial-emosjonell fungering</w:t>
            </w:r>
          </w:p>
          <w:p w14:paraId="10E9EE7E" w14:textId="3D3DAE13" w:rsidR="00904201" w:rsidRDefault="00904201" w:rsidP="00904201">
            <w:pPr>
              <w:pStyle w:val="Listeavsnitt"/>
              <w:numPr>
                <w:ilvl w:val="0"/>
                <w:numId w:val="13"/>
              </w:numPr>
            </w:pPr>
            <w:r>
              <w:t>Elevens relasjon til lærer og medelever</w:t>
            </w:r>
          </w:p>
          <w:p w14:paraId="024BE66C" w14:textId="552F0710" w:rsidR="00904201" w:rsidRDefault="00904201" w:rsidP="00904201">
            <w:pPr>
              <w:pStyle w:val="Listeavsnitt"/>
              <w:numPr>
                <w:ilvl w:val="0"/>
                <w:numId w:val="13"/>
              </w:numPr>
            </w:pPr>
            <w:r>
              <w:t>Samhandling og samarbeids i lek og arbeid</w:t>
            </w:r>
          </w:p>
          <w:p w14:paraId="082EE63B" w14:textId="45F11615" w:rsidR="00904201" w:rsidRDefault="00904201" w:rsidP="00904201">
            <w:pPr>
              <w:pStyle w:val="Listeavsnitt"/>
              <w:numPr>
                <w:ilvl w:val="0"/>
                <w:numId w:val="13"/>
              </w:numPr>
            </w:pPr>
            <w:r>
              <w:t>Selvhevdelse</w:t>
            </w:r>
          </w:p>
          <w:p w14:paraId="33A1FCD5" w14:textId="01318E5C" w:rsidR="00904201" w:rsidRDefault="00904201" w:rsidP="00904201">
            <w:pPr>
              <w:pStyle w:val="Listeavsnitt"/>
              <w:numPr>
                <w:ilvl w:val="0"/>
                <w:numId w:val="13"/>
              </w:numPr>
            </w:pPr>
            <w:r>
              <w:t>Selvkontroll</w:t>
            </w:r>
          </w:p>
          <w:p w14:paraId="1DDED9AF" w14:textId="5E8CCF13" w:rsidR="00904201" w:rsidRDefault="00904201" w:rsidP="00904201">
            <w:pPr>
              <w:pStyle w:val="Listeavsnitt"/>
              <w:numPr>
                <w:ilvl w:val="0"/>
                <w:numId w:val="13"/>
              </w:numPr>
            </w:pPr>
            <w:r>
              <w:t>A</w:t>
            </w:r>
            <w:r w:rsidR="00A75476">
              <w:t>nsvarlighet</w:t>
            </w:r>
          </w:p>
          <w:p w14:paraId="79A5892F" w14:textId="77777777" w:rsidR="00A75476" w:rsidRDefault="00A75476" w:rsidP="00A75476">
            <w:pPr>
              <w:pStyle w:val="Listeavsnitt"/>
            </w:pPr>
          </w:p>
          <w:p w14:paraId="3A318867" w14:textId="643E84BF" w:rsidR="00904201" w:rsidRDefault="00904201" w:rsidP="0090420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Tiltak innen tilpasset opplæring</w:t>
            </w:r>
          </w:p>
          <w:p w14:paraId="4D7781D5" w14:textId="3D7C8C32" w:rsidR="00904201" w:rsidRDefault="00904201" w:rsidP="00904201">
            <w:pPr>
              <w:pStyle w:val="Listeavsnitt"/>
              <w:numPr>
                <w:ilvl w:val="0"/>
                <w:numId w:val="14"/>
              </w:numPr>
            </w:pPr>
            <w:r>
              <w:t>Eleven får følgende faglig tilrettelegging i ordinær opplæring</w:t>
            </w:r>
          </w:p>
          <w:p w14:paraId="40D6AB10" w14:textId="66B5C409" w:rsidR="00530422" w:rsidRDefault="00904201" w:rsidP="00530422">
            <w:pPr>
              <w:pStyle w:val="Listeavsnitt"/>
              <w:numPr>
                <w:ilvl w:val="0"/>
                <w:numId w:val="14"/>
              </w:numPr>
            </w:pPr>
            <w:r>
              <w:t xml:space="preserve">Eleven får følgende tilrettelegging for </w:t>
            </w:r>
            <w:proofErr w:type="spellStart"/>
            <w:r>
              <w:t>atferdsutfordringer</w:t>
            </w:r>
            <w:proofErr w:type="spellEnd"/>
            <w:r w:rsidR="00530422">
              <w:t>/sosial kompe</w:t>
            </w:r>
            <w:r w:rsidR="00A75476">
              <w:t>tanse i ordinær opplæring</w:t>
            </w:r>
          </w:p>
          <w:p w14:paraId="662E7378" w14:textId="77777777" w:rsidR="00A75476" w:rsidRDefault="00A75476" w:rsidP="00A75476">
            <w:pPr>
              <w:pStyle w:val="Listeavsnitt"/>
            </w:pPr>
          </w:p>
          <w:p w14:paraId="6F173666" w14:textId="68BA2975" w:rsidR="00530422" w:rsidRDefault="00530422" w:rsidP="005304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Beskriv kort organisatoriske rammer ved over gang fra barneskolen til ungdomsskolen</w:t>
            </w:r>
          </w:p>
          <w:p w14:paraId="48D55461" w14:textId="79346A5F" w:rsidR="00530422" w:rsidRDefault="00530422" w:rsidP="00530422">
            <w:pPr>
              <w:pStyle w:val="Listeavsnitt"/>
              <w:numPr>
                <w:ilvl w:val="0"/>
                <w:numId w:val="15"/>
              </w:numPr>
            </w:pPr>
            <w:r>
              <w:t>Timeplan/arbeidsplan</w:t>
            </w:r>
          </w:p>
          <w:p w14:paraId="519FC424" w14:textId="04987EFC" w:rsidR="00530422" w:rsidRDefault="00530422" w:rsidP="00530422">
            <w:pPr>
              <w:pStyle w:val="Listeavsnitt"/>
              <w:numPr>
                <w:ilvl w:val="0"/>
                <w:numId w:val="15"/>
              </w:numPr>
            </w:pPr>
            <w:r>
              <w:t>Antall eleven i klassen</w:t>
            </w:r>
          </w:p>
          <w:p w14:paraId="694C3DFF" w14:textId="4D7CC833" w:rsidR="00530422" w:rsidRDefault="00530422" w:rsidP="00530422">
            <w:pPr>
              <w:pStyle w:val="Listeavsnitt"/>
              <w:numPr>
                <w:ilvl w:val="0"/>
                <w:numId w:val="15"/>
              </w:numPr>
            </w:pPr>
            <w:r>
              <w:t>Planlagte tiltak på gruppenivå (faglig/sosialt)</w:t>
            </w:r>
          </w:p>
          <w:p w14:paraId="2BAFCB42" w14:textId="1F10B982" w:rsidR="00530422" w:rsidRDefault="00530422" w:rsidP="00530422">
            <w:pPr>
              <w:pStyle w:val="Listeavsnitt"/>
              <w:numPr>
                <w:ilvl w:val="0"/>
                <w:numId w:val="15"/>
              </w:numPr>
            </w:pPr>
            <w:r>
              <w:t>Planlagt klassedeling</w:t>
            </w:r>
          </w:p>
          <w:p w14:paraId="5FA96DD1" w14:textId="77777777" w:rsidR="00A75476" w:rsidRDefault="00A75476" w:rsidP="00A75476">
            <w:pPr>
              <w:pStyle w:val="Listeavsnitt"/>
            </w:pPr>
          </w:p>
          <w:p w14:paraId="5956EA55" w14:textId="1F81EC58" w:rsidR="00530422" w:rsidRDefault="00530422" w:rsidP="00530422">
            <w:pPr>
              <w:pStyle w:val="Listeavsnitt"/>
              <w:numPr>
                <w:ilvl w:val="0"/>
                <w:numId w:val="15"/>
              </w:numPr>
            </w:pPr>
            <w:r>
              <w:t>Lærerdekning</w:t>
            </w:r>
          </w:p>
          <w:p w14:paraId="54D09C0D" w14:textId="4D135C78" w:rsidR="00530422" w:rsidRDefault="00530422" w:rsidP="00530422">
            <w:pPr>
              <w:pStyle w:val="Listeavsnitt"/>
              <w:numPr>
                <w:ilvl w:val="0"/>
                <w:numId w:val="15"/>
              </w:numPr>
            </w:pPr>
            <w:r>
              <w:t>Assistent/miljøarbeider i ordinær undervisning (hyppighet og i hvilke fag)</w:t>
            </w:r>
          </w:p>
          <w:p w14:paraId="7ACF56A2" w14:textId="62D975E5" w:rsidR="00530422" w:rsidRPr="00530422" w:rsidRDefault="00530422" w:rsidP="00530422">
            <w:pPr>
              <w:pStyle w:val="Listeavsnitt"/>
              <w:numPr>
                <w:ilvl w:val="0"/>
                <w:numId w:val="15"/>
              </w:numPr>
            </w:pPr>
            <w:r>
              <w:t>Leksehjelp</w:t>
            </w:r>
          </w:p>
          <w:p w14:paraId="49335241" w14:textId="7D755900" w:rsidR="00904201" w:rsidRPr="00904201" w:rsidRDefault="00904201" w:rsidP="00904201"/>
          <w:p w14:paraId="5FCFEBFB" w14:textId="3464C948" w:rsidR="00904201" w:rsidRDefault="00904201">
            <w:pPr>
              <w:rPr>
                <w:sz w:val="18"/>
                <w:szCs w:val="18"/>
              </w:rPr>
            </w:pPr>
          </w:p>
        </w:tc>
      </w:tr>
    </w:tbl>
    <w:p w14:paraId="0D0F622A" w14:textId="6E93C2C1" w:rsidR="00904201" w:rsidRPr="00E15DBF" w:rsidRDefault="00E15DB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366FE" wp14:editId="34EFA2F4">
                <wp:simplePos x="0" y="0"/>
                <wp:positionH relativeFrom="margin">
                  <wp:align>left</wp:align>
                </wp:positionH>
                <wp:positionV relativeFrom="paragraph">
                  <wp:posOffset>-798818</wp:posOffset>
                </wp:positionV>
                <wp:extent cx="5750061" cy="2316854"/>
                <wp:effectExtent l="0" t="0" r="22225" b="26670"/>
                <wp:wrapNone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0061" cy="231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956062" w14:textId="77777777" w:rsidR="00E15DBF" w:rsidRPr="00E15DBF" w:rsidRDefault="00E15DBF" w:rsidP="00E15DBF">
                            <w:pPr>
                              <w:spacing w:before="10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15DBF">
                              <w:rPr>
                                <w:b/>
                                <w:sz w:val="24"/>
                                <w:szCs w:val="24"/>
                              </w:rPr>
                              <w:t>Rapporten er utarbeidet av</w:t>
                            </w:r>
                          </w:p>
                          <w:p w14:paraId="1E9F4D6B" w14:textId="77777777" w:rsidR="00E15DBF" w:rsidRPr="00E15DBF" w:rsidRDefault="00E15DBF" w:rsidP="00E15DBF">
                            <w:pPr>
                              <w:spacing w:before="10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15DBF">
                              <w:rPr>
                                <w:b/>
                                <w:sz w:val="24"/>
                                <w:szCs w:val="24"/>
                              </w:rPr>
                              <w:t>Navn:____________________________________Stilling:_______________</w:t>
                            </w:r>
                          </w:p>
                          <w:p w14:paraId="6069D617" w14:textId="77777777" w:rsidR="00E15DBF" w:rsidRPr="00E15DBF" w:rsidRDefault="00E15DBF" w:rsidP="00E15DBF">
                            <w:pPr>
                              <w:spacing w:before="10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15DBF">
                              <w:rPr>
                                <w:b/>
                                <w:sz w:val="24"/>
                                <w:szCs w:val="24"/>
                              </w:rPr>
                              <w:t>Kjent eleven i________________(måneder/år)</w:t>
                            </w:r>
                          </w:p>
                          <w:p w14:paraId="5747107D" w14:textId="77777777" w:rsidR="00E15DBF" w:rsidRDefault="00E15DBF" w:rsidP="00E15DBF">
                            <w:pPr>
                              <w:spacing w:before="10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15DBF">
                              <w:rPr>
                                <w:b/>
                                <w:sz w:val="24"/>
                                <w:szCs w:val="24"/>
                              </w:rPr>
                              <w:t>Det bekreftes at forel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drene har fått kopi av rapporten</w:t>
                            </w:r>
                          </w:p>
                          <w:p w14:paraId="5C5066F9" w14:textId="77777777" w:rsidR="00E15DBF" w:rsidRPr="00E15DBF" w:rsidRDefault="00E15DBF" w:rsidP="00E15DBF">
                            <w:pPr>
                              <w:spacing w:before="10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15DBF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   ____________________________________</w:t>
                            </w:r>
                          </w:p>
                          <w:p w14:paraId="138B36F3" w14:textId="77777777" w:rsidR="00E15DBF" w:rsidRPr="00E15DBF" w:rsidRDefault="00E15DBF" w:rsidP="00E15DBF">
                            <w:pPr>
                              <w:spacing w:before="100"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15DBF">
                              <w:rPr>
                                <w:b/>
                                <w:sz w:val="24"/>
                                <w:szCs w:val="24"/>
                              </w:rPr>
                              <w:t>Sted og dato</w:t>
                            </w:r>
                            <w:r w:rsidRPr="00E15DB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E15DB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E15DB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Signatur</w:t>
                            </w:r>
                          </w:p>
                          <w:p w14:paraId="6F2D0025" w14:textId="77777777" w:rsidR="00E15DBF" w:rsidRDefault="00E15D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366FE" id="_x0000_t202" coordsize="21600,21600" o:spt="202" path="m,l,21600r21600,l21600,xe">
                <v:stroke joinstyle="miter"/>
                <v:path gradientshapeok="t" o:connecttype="rect"/>
              </v:shapetype>
              <v:shape id="Tekstboks 7" o:spid="_x0000_s1026" type="#_x0000_t202" style="position:absolute;margin-left:0;margin-top:-62.9pt;width:452.75pt;height:182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" fillcolor="white [3201]" strokeweight=".5pt">
                <v:textbox>
                  <w:txbxContent>
                    <w:p w14:paraId="15956062" w14:textId="77777777" w:rsidR="00E15DBF" w:rsidRPr="00E15DBF" w:rsidRDefault="00E15DBF" w:rsidP="00E15DBF">
                      <w:pPr>
                        <w:spacing w:before="10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15DBF">
                        <w:rPr>
                          <w:b/>
                          <w:sz w:val="24"/>
                          <w:szCs w:val="24"/>
                        </w:rPr>
                        <w:t>Rapporten er utarbeidet av</w:t>
                      </w:r>
                    </w:p>
                    <w:p w14:paraId="1E9F4D6B" w14:textId="77777777" w:rsidR="00E15DBF" w:rsidRPr="00E15DBF" w:rsidRDefault="00E15DBF" w:rsidP="00E15DBF">
                      <w:pPr>
                        <w:spacing w:before="100"/>
                        <w:rPr>
                          <w:b/>
                          <w:sz w:val="24"/>
                          <w:szCs w:val="24"/>
                        </w:rPr>
                      </w:pPr>
                      <w:r w:rsidRPr="00E15DBF">
                        <w:rPr>
                          <w:b/>
                          <w:sz w:val="24"/>
                          <w:szCs w:val="24"/>
                        </w:rPr>
                        <w:t>Navn:____________________________________Stilling:_______________</w:t>
                      </w:r>
                    </w:p>
                    <w:p w14:paraId="6069D617" w14:textId="77777777" w:rsidR="00E15DBF" w:rsidRPr="00E15DBF" w:rsidRDefault="00E15DBF" w:rsidP="00E15DBF">
                      <w:pPr>
                        <w:spacing w:before="100"/>
                        <w:rPr>
                          <w:b/>
                          <w:sz w:val="24"/>
                          <w:szCs w:val="24"/>
                        </w:rPr>
                      </w:pPr>
                      <w:r w:rsidRPr="00E15DBF">
                        <w:rPr>
                          <w:b/>
                          <w:sz w:val="24"/>
                          <w:szCs w:val="24"/>
                        </w:rPr>
                        <w:t>Kjent eleven i________________(måneder/år)</w:t>
                      </w:r>
                    </w:p>
                    <w:p w14:paraId="5747107D" w14:textId="77777777" w:rsidR="00E15DBF" w:rsidRDefault="00E15DBF" w:rsidP="00E15DBF">
                      <w:pPr>
                        <w:spacing w:before="100"/>
                        <w:rPr>
                          <w:b/>
                          <w:sz w:val="24"/>
                          <w:szCs w:val="24"/>
                        </w:rPr>
                      </w:pPr>
                      <w:r w:rsidRPr="00E15DBF">
                        <w:rPr>
                          <w:b/>
                          <w:sz w:val="24"/>
                          <w:szCs w:val="24"/>
                        </w:rPr>
                        <w:t>Det bekreftes at forel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drene har fått kopi av rapporten</w:t>
                      </w:r>
                    </w:p>
                    <w:p w14:paraId="5C5066F9" w14:textId="77777777" w:rsidR="00E15DBF" w:rsidRPr="00E15DBF" w:rsidRDefault="00E15DBF" w:rsidP="00E15DBF">
                      <w:pPr>
                        <w:spacing w:before="100"/>
                        <w:rPr>
                          <w:b/>
                          <w:sz w:val="24"/>
                          <w:szCs w:val="24"/>
                        </w:rPr>
                      </w:pPr>
                      <w:r w:rsidRPr="00E15DBF">
                        <w:rPr>
                          <w:b/>
                          <w:sz w:val="24"/>
                          <w:szCs w:val="24"/>
                        </w:rPr>
                        <w:t>________________________   ____________________________________</w:t>
                      </w:r>
                    </w:p>
                    <w:p w14:paraId="138B36F3" w14:textId="77777777" w:rsidR="00E15DBF" w:rsidRPr="00E15DBF" w:rsidRDefault="00E15DBF" w:rsidP="00E15DBF">
                      <w:pPr>
                        <w:spacing w:before="100"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E15DBF">
                        <w:rPr>
                          <w:b/>
                          <w:sz w:val="24"/>
                          <w:szCs w:val="24"/>
                        </w:rPr>
                        <w:t>Sted og dato</w:t>
                      </w:r>
                      <w:r w:rsidRPr="00E15DB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E15DB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E15DBF">
                        <w:rPr>
                          <w:b/>
                          <w:sz w:val="24"/>
                          <w:szCs w:val="24"/>
                        </w:rPr>
                        <w:tab/>
                        <w:t>Signatur</w:t>
                      </w:r>
                    </w:p>
                    <w:p w14:paraId="6F2D0025" w14:textId="77777777" w:rsidR="00E15DBF" w:rsidRDefault="00E15DBF"/>
                  </w:txbxContent>
                </v:textbox>
                <w10:wrap anchorx="margin"/>
              </v:shape>
            </w:pict>
          </mc:Fallback>
        </mc:AlternateContent>
      </w:r>
    </w:p>
    <w:p w14:paraId="7E8466B4" w14:textId="38651395" w:rsidR="00904201" w:rsidRPr="00E15DBF" w:rsidRDefault="00904201">
      <w:pPr>
        <w:rPr>
          <w:sz w:val="24"/>
          <w:szCs w:val="24"/>
        </w:rPr>
      </w:pPr>
    </w:p>
    <w:p w14:paraId="18AD0F47" w14:textId="422FC998" w:rsidR="00904201" w:rsidRPr="00E15DBF" w:rsidRDefault="00904201">
      <w:pPr>
        <w:rPr>
          <w:sz w:val="24"/>
          <w:szCs w:val="24"/>
        </w:rPr>
      </w:pPr>
    </w:p>
    <w:p w14:paraId="3E55ABE7" w14:textId="77B09508" w:rsidR="00904201" w:rsidRDefault="00904201">
      <w:pPr>
        <w:rPr>
          <w:sz w:val="18"/>
          <w:szCs w:val="18"/>
        </w:rPr>
      </w:pPr>
    </w:p>
    <w:p w14:paraId="7C1D334F" w14:textId="2BF3A10B" w:rsidR="00A75476" w:rsidRDefault="00A75476" w:rsidP="00784119">
      <w:pPr>
        <w:pBdr>
          <w:bottom w:val="single" w:sz="4" w:space="16" w:color="auto"/>
        </w:pBdr>
        <w:tabs>
          <w:tab w:val="left" w:pos="1008"/>
        </w:tabs>
        <w:rPr>
          <w:b/>
          <w:sz w:val="28"/>
          <w:szCs w:val="28"/>
        </w:rPr>
      </w:pPr>
    </w:p>
    <w:p w14:paraId="3C75ED40" w14:textId="131B8A51" w:rsidR="00A75476" w:rsidRDefault="00A75476" w:rsidP="00784119">
      <w:pPr>
        <w:pBdr>
          <w:bottom w:val="single" w:sz="4" w:space="16" w:color="auto"/>
        </w:pBdr>
        <w:tabs>
          <w:tab w:val="left" w:pos="1008"/>
        </w:tabs>
        <w:rPr>
          <w:b/>
          <w:sz w:val="28"/>
          <w:szCs w:val="28"/>
        </w:rPr>
      </w:pPr>
    </w:p>
    <w:p w14:paraId="2872D6A9" w14:textId="58A1D2A8" w:rsidR="00A75476" w:rsidRDefault="00A75476" w:rsidP="00784119">
      <w:pPr>
        <w:pBdr>
          <w:bottom w:val="single" w:sz="4" w:space="16" w:color="auto"/>
        </w:pBdr>
        <w:tabs>
          <w:tab w:val="left" w:pos="1008"/>
        </w:tabs>
        <w:rPr>
          <w:b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51B0" w14:paraId="3A5C82C1" w14:textId="77777777" w:rsidTr="00D20DC4">
        <w:tc>
          <w:tcPr>
            <w:tcW w:w="9062" w:type="dxa"/>
            <w:shd w:val="clear" w:color="auto" w:fill="D99594" w:themeFill="accent2" w:themeFillTint="99"/>
          </w:tcPr>
          <w:p w14:paraId="4ADAA736" w14:textId="77777777" w:rsidR="00A451B0" w:rsidRPr="00175044" w:rsidRDefault="00A451B0" w:rsidP="00D20DC4">
            <w:pPr>
              <w:rPr>
                <w:b/>
                <w:sz w:val="28"/>
                <w:szCs w:val="28"/>
              </w:rPr>
            </w:pPr>
            <w:r w:rsidRPr="00175044">
              <w:rPr>
                <w:b/>
                <w:sz w:val="28"/>
                <w:szCs w:val="28"/>
              </w:rPr>
              <w:lastRenderedPageBreak/>
              <w:t>Pedagogisk rapport BARNEHAGE</w:t>
            </w:r>
          </w:p>
          <w:p w14:paraId="13E103D3" w14:textId="31F62448" w:rsidR="00175044" w:rsidRDefault="00175044" w:rsidP="00D20DC4">
            <w:pPr>
              <w:rPr>
                <w:sz w:val="18"/>
                <w:szCs w:val="18"/>
              </w:rPr>
            </w:pPr>
          </w:p>
        </w:tc>
      </w:tr>
      <w:tr w:rsidR="00A451B0" w14:paraId="2AA90040" w14:textId="77777777" w:rsidTr="00D20DC4">
        <w:tc>
          <w:tcPr>
            <w:tcW w:w="9062" w:type="dxa"/>
          </w:tcPr>
          <w:p w14:paraId="0A10FC6F" w14:textId="2EA2B0ED" w:rsidR="00A451B0" w:rsidRDefault="00A451B0" w:rsidP="00D20D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Barnets utvikling</w:t>
            </w:r>
          </w:p>
          <w:p w14:paraId="326A47F2" w14:textId="464242B6" w:rsidR="00A451B0" w:rsidRDefault="00A451B0" w:rsidP="00A451B0">
            <w:pPr>
              <w:pStyle w:val="Listeavsnitt"/>
              <w:numPr>
                <w:ilvl w:val="0"/>
                <w:numId w:val="17"/>
              </w:numPr>
            </w:pPr>
            <w:r>
              <w:t>Trivsel</w:t>
            </w:r>
          </w:p>
          <w:p w14:paraId="77061648" w14:textId="31209070" w:rsidR="00A451B0" w:rsidRDefault="00A451B0" w:rsidP="00A451B0">
            <w:pPr>
              <w:pStyle w:val="Listeavsnitt"/>
              <w:numPr>
                <w:ilvl w:val="0"/>
                <w:numId w:val="17"/>
              </w:numPr>
            </w:pPr>
            <w:r>
              <w:t>Språklig fungering/kommunikasjonsferdigheter</w:t>
            </w:r>
          </w:p>
          <w:p w14:paraId="4951E63D" w14:textId="60D6B1F0" w:rsidR="00A451B0" w:rsidRDefault="00A451B0" w:rsidP="00A451B0">
            <w:pPr>
              <w:pStyle w:val="Listeavsnitt"/>
              <w:numPr>
                <w:ilvl w:val="0"/>
                <w:numId w:val="17"/>
              </w:numPr>
            </w:pPr>
            <w:r>
              <w:t>Sosial- og emosjonell fungering/lek og samhandling</w:t>
            </w:r>
          </w:p>
          <w:p w14:paraId="737FF416" w14:textId="27751DA7" w:rsidR="00A451B0" w:rsidRDefault="00A451B0" w:rsidP="00A451B0">
            <w:pPr>
              <w:pStyle w:val="Listeavsnitt"/>
              <w:numPr>
                <w:ilvl w:val="0"/>
                <w:numId w:val="17"/>
              </w:numPr>
            </w:pPr>
            <w:r>
              <w:t>Oppmerksomhet og konsentrasjon</w:t>
            </w:r>
          </w:p>
          <w:p w14:paraId="52FF64DC" w14:textId="6514934C" w:rsidR="00A451B0" w:rsidRDefault="00A451B0" w:rsidP="00A451B0">
            <w:pPr>
              <w:pStyle w:val="Listeavsnitt"/>
              <w:numPr>
                <w:ilvl w:val="0"/>
                <w:numId w:val="17"/>
              </w:numPr>
            </w:pPr>
            <w:r>
              <w:t>Grov- og finmotorisk fungering</w:t>
            </w:r>
          </w:p>
          <w:p w14:paraId="1B664C5E" w14:textId="277B5BF6" w:rsidR="00A451B0" w:rsidRDefault="00A451B0" w:rsidP="00A451B0">
            <w:pPr>
              <w:pStyle w:val="Listeavsnitt"/>
              <w:numPr>
                <w:ilvl w:val="0"/>
                <w:numId w:val="17"/>
              </w:numPr>
            </w:pPr>
            <w:r>
              <w:t>Selvstendighet og selvhjelpsferdigheter</w:t>
            </w:r>
          </w:p>
          <w:p w14:paraId="2EF61216" w14:textId="77777777" w:rsidR="00A451B0" w:rsidRDefault="00A451B0" w:rsidP="00A451B0">
            <w:pPr>
              <w:pStyle w:val="Listeavsnitt"/>
            </w:pPr>
          </w:p>
          <w:p w14:paraId="5440B1F6" w14:textId="54E60103" w:rsidR="00A451B0" w:rsidRDefault="00A451B0" w:rsidP="00D20D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Tiltak innen ordinær barnehagedrift</w:t>
            </w:r>
          </w:p>
          <w:p w14:paraId="4C5E6E5A" w14:textId="1A7804F7" w:rsidR="00A451B0" w:rsidRDefault="00A451B0" w:rsidP="00A451B0">
            <w:pPr>
              <w:pStyle w:val="Listeavsnitt"/>
              <w:numPr>
                <w:ilvl w:val="0"/>
                <w:numId w:val="18"/>
              </w:numPr>
            </w:pPr>
            <w:r>
              <w:t>Språklig</w:t>
            </w:r>
          </w:p>
          <w:p w14:paraId="446BC840" w14:textId="7903CF6D" w:rsidR="00A451B0" w:rsidRDefault="00A451B0" w:rsidP="00A451B0">
            <w:pPr>
              <w:pStyle w:val="Listeavsnitt"/>
              <w:numPr>
                <w:ilvl w:val="0"/>
                <w:numId w:val="18"/>
              </w:numPr>
            </w:pPr>
            <w:r>
              <w:t>Sosialt</w:t>
            </w:r>
          </w:p>
          <w:p w14:paraId="644FA5BF" w14:textId="77777777" w:rsidR="00A451B0" w:rsidRDefault="00A451B0" w:rsidP="00A451B0">
            <w:pPr>
              <w:pStyle w:val="Listeavsnitt"/>
            </w:pPr>
          </w:p>
          <w:p w14:paraId="4C170413" w14:textId="1295EB31" w:rsidR="00A451B0" w:rsidRPr="00A451B0" w:rsidRDefault="00A451B0" w:rsidP="00A451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Beskriv kort organisatoriske rammer kommende barnehageår</w:t>
            </w:r>
          </w:p>
          <w:p w14:paraId="6E08AF56" w14:textId="20CB3DD4" w:rsidR="00A451B0" w:rsidRDefault="00A451B0" w:rsidP="00A451B0">
            <w:pPr>
              <w:pStyle w:val="Listeavsnitt"/>
              <w:numPr>
                <w:ilvl w:val="0"/>
                <w:numId w:val="20"/>
              </w:numPr>
            </w:pPr>
            <w:r>
              <w:t>Bemanning</w:t>
            </w:r>
          </w:p>
          <w:p w14:paraId="4B11CD38" w14:textId="25A33C75" w:rsidR="00A451B0" w:rsidRDefault="00A451B0" w:rsidP="00A451B0">
            <w:pPr>
              <w:pStyle w:val="Listeavsnitt"/>
              <w:numPr>
                <w:ilvl w:val="0"/>
                <w:numId w:val="20"/>
              </w:numPr>
            </w:pPr>
            <w:r>
              <w:t>Personalets kompetanse</w:t>
            </w:r>
          </w:p>
          <w:p w14:paraId="0253141F" w14:textId="4E9F797D" w:rsidR="00A451B0" w:rsidRDefault="00A451B0" w:rsidP="00A451B0">
            <w:pPr>
              <w:pStyle w:val="Listeavsnitt"/>
              <w:numPr>
                <w:ilvl w:val="0"/>
                <w:numId w:val="20"/>
              </w:numPr>
            </w:pPr>
            <w:r>
              <w:t>Gruppestørrelse</w:t>
            </w:r>
          </w:p>
          <w:p w14:paraId="7D5DD9BD" w14:textId="665625D1" w:rsidR="00A451B0" w:rsidRPr="00904201" w:rsidRDefault="00A451B0" w:rsidP="00A451B0">
            <w:pPr>
              <w:pStyle w:val="Listeavsnitt"/>
              <w:numPr>
                <w:ilvl w:val="0"/>
                <w:numId w:val="20"/>
              </w:numPr>
            </w:pPr>
            <w:r>
              <w:t>Språkgrupper</w:t>
            </w:r>
          </w:p>
          <w:p w14:paraId="5E3B794A" w14:textId="77777777" w:rsidR="00A451B0" w:rsidRDefault="00A451B0" w:rsidP="00D20DC4">
            <w:pPr>
              <w:rPr>
                <w:sz w:val="18"/>
                <w:szCs w:val="18"/>
              </w:rPr>
            </w:pPr>
          </w:p>
        </w:tc>
      </w:tr>
      <w:tr w:rsidR="00A451B0" w14:paraId="26641881" w14:textId="77777777" w:rsidTr="002E652C">
        <w:trPr>
          <w:trHeight w:val="3119"/>
        </w:trPr>
        <w:tc>
          <w:tcPr>
            <w:tcW w:w="9062" w:type="dxa"/>
          </w:tcPr>
          <w:p w14:paraId="30DF5F5D" w14:textId="03BE98B2" w:rsidR="002E652C" w:rsidRDefault="002E652C" w:rsidP="00D20DC4">
            <w:pPr>
              <w:rPr>
                <w:b/>
                <w:sz w:val="24"/>
                <w:szCs w:val="24"/>
              </w:rPr>
            </w:pPr>
          </w:p>
          <w:p w14:paraId="02EECC09" w14:textId="77777777" w:rsidR="002E652C" w:rsidRPr="00E15DBF" w:rsidRDefault="002E652C" w:rsidP="002E652C">
            <w:pPr>
              <w:spacing w:before="100"/>
              <w:jc w:val="center"/>
              <w:rPr>
                <w:b/>
                <w:sz w:val="24"/>
                <w:szCs w:val="24"/>
              </w:rPr>
            </w:pPr>
            <w:r w:rsidRPr="00E15DBF">
              <w:rPr>
                <w:b/>
                <w:sz w:val="24"/>
                <w:szCs w:val="24"/>
              </w:rPr>
              <w:t>Rapporten er utarbeidet av</w:t>
            </w:r>
          </w:p>
          <w:p w14:paraId="1E163808" w14:textId="77777777" w:rsidR="002E652C" w:rsidRPr="00E15DBF" w:rsidRDefault="002E652C" w:rsidP="002E652C">
            <w:pPr>
              <w:spacing w:before="100"/>
              <w:rPr>
                <w:b/>
                <w:sz w:val="24"/>
                <w:szCs w:val="24"/>
              </w:rPr>
            </w:pPr>
            <w:proofErr w:type="gramStart"/>
            <w:r w:rsidRPr="00E15DBF">
              <w:rPr>
                <w:b/>
                <w:sz w:val="24"/>
                <w:szCs w:val="24"/>
              </w:rPr>
              <w:t>Navn:_</w:t>
            </w:r>
            <w:proofErr w:type="gramEnd"/>
            <w:r w:rsidRPr="00E15DBF">
              <w:rPr>
                <w:b/>
                <w:sz w:val="24"/>
                <w:szCs w:val="24"/>
              </w:rPr>
              <w:t>___________________________________Stilling:_______________</w:t>
            </w:r>
          </w:p>
          <w:p w14:paraId="3062461E" w14:textId="77777777" w:rsidR="00A75476" w:rsidRDefault="00A75476" w:rsidP="002E652C">
            <w:pPr>
              <w:spacing w:before="100"/>
              <w:rPr>
                <w:b/>
                <w:sz w:val="24"/>
                <w:szCs w:val="24"/>
              </w:rPr>
            </w:pPr>
          </w:p>
          <w:p w14:paraId="6F7A2AD2" w14:textId="40A463EB" w:rsidR="00A75476" w:rsidRPr="00E15DBF" w:rsidRDefault="002E652C" w:rsidP="002E652C">
            <w:pPr>
              <w:spacing w:before="100"/>
              <w:rPr>
                <w:b/>
                <w:sz w:val="24"/>
                <w:szCs w:val="24"/>
              </w:rPr>
            </w:pPr>
            <w:r w:rsidRPr="00E15DBF">
              <w:rPr>
                <w:b/>
                <w:sz w:val="24"/>
                <w:szCs w:val="24"/>
              </w:rPr>
              <w:t>Kjent eleven i________________(måneder/år)</w:t>
            </w:r>
          </w:p>
          <w:p w14:paraId="52ED0689" w14:textId="32F916A6" w:rsidR="002E652C" w:rsidRDefault="002E652C" w:rsidP="002E652C">
            <w:pPr>
              <w:spacing w:before="100"/>
              <w:rPr>
                <w:b/>
                <w:sz w:val="24"/>
                <w:szCs w:val="24"/>
              </w:rPr>
            </w:pPr>
            <w:r w:rsidRPr="00E15DBF">
              <w:rPr>
                <w:b/>
                <w:sz w:val="24"/>
                <w:szCs w:val="24"/>
              </w:rPr>
              <w:t>Det bekreftes at forel</w:t>
            </w:r>
            <w:r>
              <w:rPr>
                <w:b/>
                <w:sz w:val="24"/>
                <w:szCs w:val="24"/>
              </w:rPr>
              <w:t>drene har fått kopi av rapporten</w:t>
            </w:r>
          </w:p>
          <w:p w14:paraId="18E6AA82" w14:textId="77777777" w:rsidR="00A75476" w:rsidRDefault="00A75476" w:rsidP="002E652C">
            <w:pPr>
              <w:spacing w:before="100"/>
              <w:rPr>
                <w:b/>
                <w:sz w:val="24"/>
                <w:szCs w:val="24"/>
              </w:rPr>
            </w:pPr>
          </w:p>
          <w:p w14:paraId="6A20A0FD" w14:textId="5D8E30F5" w:rsidR="002E652C" w:rsidRPr="00E15DBF" w:rsidRDefault="002E652C" w:rsidP="002E652C">
            <w:pPr>
              <w:spacing w:before="100" w:after="200" w:line="276" w:lineRule="auto"/>
              <w:rPr>
                <w:b/>
                <w:sz w:val="24"/>
                <w:szCs w:val="24"/>
              </w:rPr>
            </w:pPr>
            <w:r w:rsidRPr="00E15DBF">
              <w:rPr>
                <w:b/>
                <w:sz w:val="24"/>
                <w:szCs w:val="24"/>
              </w:rPr>
              <w:t>________________________   ____________________________________</w:t>
            </w:r>
          </w:p>
          <w:p w14:paraId="0CE552C7" w14:textId="6CCB6091" w:rsidR="002E652C" w:rsidRDefault="002E652C" w:rsidP="002E652C">
            <w:pPr>
              <w:spacing w:before="100"/>
              <w:rPr>
                <w:b/>
                <w:sz w:val="24"/>
                <w:szCs w:val="24"/>
              </w:rPr>
            </w:pPr>
            <w:r w:rsidRPr="00E15DBF">
              <w:rPr>
                <w:b/>
                <w:sz w:val="24"/>
                <w:szCs w:val="24"/>
              </w:rPr>
              <w:t>Sted og dato</w:t>
            </w:r>
            <w:r w:rsidRPr="00E15DBF">
              <w:rPr>
                <w:b/>
                <w:sz w:val="24"/>
                <w:szCs w:val="24"/>
              </w:rPr>
              <w:tab/>
            </w:r>
            <w:r w:rsidRPr="00E15DBF">
              <w:rPr>
                <w:b/>
                <w:sz w:val="24"/>
                <w:szCs w:val="24"/>
              </w:rPr>
              <w:tab/>
            </w:r>
            <w:r w:rsidRPr="00E15DBF">
              <w:rPr>
                <w:b/>
                <w:sz w:val="24"/>
                <w:szCs w:val="24"/>
              </w:rPr>
              <w:tab/>
              <w:t>Signatur</w:t>
            </w:r>
          </w:p>
          <w:p w14:paraId="5FFDCB10" w14:textId="078ED09A" w:rsidR="002E652C" w:rsidRDefault="002E652C" w:rsidP="00D20DC4">
            <w:pPr>
              <w:rPr>
                <w:b/>
                <w:sz w:val="24"/>
                <w:szCs w:val="24"/>
              </w:rPr>
            </w:pPr>
          </w:p>
        </w:tc>
      </w:tr>
    </w:tbl>
    <w:p w14:paraId="70000D78" w14:textId="4D11B924" w:rsidR="00784119" w:rsidRDefault="00784119" w:rsidP="00A75476">
      <w:pPr>
        <w:pBdr>
          <w:bottom w:val="single" w:sz="4" w:space="16" w:color="auto"/>
        </w:pBdr>
        <w:tabs>
          <w:tab w:val="left" w:pos="1008"/>
        </w:tabs>
        <w:rPr>
          <w:b/>
          <w:sz w:val="28"/>
          <w:szCs w:val="28"/>
        </w:rPr>
      </w:pPr>
    </w:p>
    <w:sectPr w:rsidR="00784119" w:rsidSect="00825A21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0D8D4" w14:textId="77777777" w:rsidR="004B6700" w:rsidRDefault="004B6700" w:rsidP="00DA0371">
      <w:pPr>
        <w:spacing w:after="0" w:line="240" w:lineRule="auto"/>
      </w:pPr>
      <w:r>
        <w:separator/>
      </w:r>
    </w:p>
  </w:endnote>
  <w:endnote w:type="continuationSeparator" w:id="0">
    <w:p w14:paraId="56A4A33E" w14:textId="77777777" w:rsidR="004B6700" w:rsidRDefault="004B6700" w:rsidP="00DA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65FF2" w14:textId="77777777" w:rsidR="004B6700" w:rsidRDefault="004B6700" w:rsidP="00DA0371">
      <w:pPr>
        <w:spacing w:after="0" w:line="240" w:lineRule="auto"/>
      </w:pPr>
      <w:r>
        <w:separator/>
      </w:r>
    </w:p>
  </w:footnote>
  <w:footnote w:type="continuationSeparator" w:id="0">
    <w:p w14:paraId="635D2872" w14:textId="77777777" w:rsidR="004B6700" w:rsidRDefault="004B6700" w:rsidP="00DA0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B4B98" w14:textId="77777777" w:rsidR="00ED0459" w:rsidRPr="0058303C" w:rsidRDefault="00ED0459" w:rsidP="0058303C">
    <w:pPr>
      <w:pStyle w:val="Topptekst"/>
      <w:ind w:firstLine="708"/>
      <w:rPr>
        <w:b/>
        <w:sz w:val="16"/>
        <w:szCs w:val="16"/>
      </w:rPr>
    </w:pPr>
    <w:r w:rsidRPr="0058303C">
      <w:rPr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71B4B9D" wp14:editId="771B4B9E">
          <wp:simplePos x="0" y="0"/>
          <wp:positionH relativeFrom="column">
            <wp:posOffset>-9017</wp:posOffset>
          </wp:positionH>
          <wp:positionV relativeFrom="paragraph">
            <wp:posOffset>-181356</wp:posOffset>
          </wp:positionV>
          <wp:extent cx="444246" cy="554736"/>
          <wp:effectExtent l="19050" t="0" r="0" b="0"/>
          <wp:wrapNone/>
          <wp:docPr id="1" name="Picture 0" descr="Sarpsborg_ko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rpsborg_kom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246" cy="5547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8303C">
      <w:rPr>
        <w:b/>
        <w:sz w:val="16"/>
        <w:szCs w:val="16"/>
      </w:rPr>
      <w:t>PPT Sarpsborg kommune</w:t>
    </w:r>
  </w:p>
  <w:p w14:paraId="771B4B99" w14:textId="77777777" w:rsidR="00ED0459" w:rsidRPr="0058303C" w:rsidRDefault="00ED0459" w:rsidP="0058303C">
    <w:pPr>
      <w:pStyle w:val="Topptekst"/>
      <w:ind w:firstLine="709"/>
      <w:rPr>
        <w:b/>
        <w:sz w:val="16"/>
        <w:szCs w:val="16"/>
      </w:rPr>
    </w:pPr>
    <w:r w:rsidRPr="0058303C">
      <w:rPr>
        <w:b/>
        <w:sz w:val="16"/>
        <w:szCs w:val="16"/>
      </w:rPr>
      <w:t>Postboks 237</w:t>
    </w:r>
  </w:p>
  <w:p w14:paraId="771B4B9A" w14:textId="77777777" w:rsidR="00ED0459" w:rsidRPr="0058303C" w:rsidRDefault="00ED0459" w:rsidP="0058303C">
    <w:pPr>
      <w:pStyle w:val="Topptekst"/>
      <w:tabs>
        <w:tab w:val="clear" w:pos="4536"/>
      </w:tabs>
      <w:ind w:firstLine="709"/>
      <w:rPr>
        <w:b/>
        <w:sz w:val="16"/>
        <w:szCs w:val="16"/>
      </w:rPr>
    </w:pPr>
    <w:r w:rsidRPr="0058303C">
      <w:rPr>
        <w:b/>
        <w:sz w:val="16"/>
        <w:szCs w:val="16"/>
      </w:rPr>
      <w:t>1702 Sarpsborg</w:t>
    </w:r>
  </w:p>
  <w:p w14:paraId="771B4B9B" w14:textId="77777777" w:rsidR="00ED0459" w:rsidRPr="0058303C" w:rsidRDefault="00ED0459" w:rsidP="0058303C">
    <w:pPr>
      <w:pStyle w:val="Topptekst"/>
      <w:shd w:val="clear" w:color="auto" w:fill="365F91" w:themeFill="accent1" w:themeFillShade="BF"/>
      <w:tabs>
        <w:tab w:val="clear" w:pos="4536"/>
      </w:tabs>
      <w:rPr>
        <w:b/>
        <w:color w:val="FFFFFF" w:themeColor="background1"/>
        <w:sz w:val="16"/>
        <w:szCs w:val="16"/>
      </w:rPr>
    </w:pPr>
    <w:r w:rsidRPr="0058303C">
      <w:rPr>
        <w:color w:val="FFFFFF" w:themeColor="background1"/>
        <w:sz w:val="16"/>
        <w:szCs w:val="16"/>
      </w:rPr>
      <w:tab/>
    </w:r>
    <w:r w:rsidRPr="0058303C">
      <w:rPr>
        <w:b/>
        <w:color w:val="FFFFFF" w:themeColor="background1"/>
        <w:sz w:val="16"/>
        <w:szCs w:val="16"/>
      </w:rPr>
      <w:t>Unntatt offentlighet</w:t>
    </w:r>
  </w:p>
  <w:p w14:paraId="771B4B9C" w14:textId="77777777" w:rsidR="00ED0459" w:rsidRPr="0058303C" w:rsidRDefault="00ED0459" w:rsidP="0058303C">
    <w:pPr>
      <w:pStyle w:val="Topptekst"/>
      <w:shd w:val="clear" w:color="auto" w:fill="365F91" w:themeFill="accent1" w:themeFillShade="BF"/>
      <w:tabs>
        <w:tab w:val="clear" w:pos="4536"/>
      </w:tabs>
      <w:rPr>
        <w:b/>
        <w:color w:val="FFFFFF" w:themeColor="background1"/>
      </w:rPr>
    </w:pPr>
    <w:r>
      <w:rPr>
        <w:b/>
        <w:color w:val="FFFFFF" w:themeColor="background1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Forvaltningsloven</w:t>
    </w:r>
    <w:r w:rsidRPr="0058303C">
      <w:rPr>
        <w:b/>
        <w:color w:val="FFFFFF" w:themeColor="background1"/>
        <w:sz w:val="16"/>
        <w:szCs w:val="16"/>
      </w:rPr>
      <w:t xml:space="preserve"> §13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73AD"/>
    <w:multiLevelType w:val="hybridMultilevel"/>
    <w:tmpl w:val="0750D5F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4A5"/>
    <w:multiLevelType w:val="hybridMultilevel"/>
    <w:tmpl w:val="54CEBD8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84BE7"/>
    <w:multiLevelType w:val="hybridMultilevel"/>
    <w:tmpl w:val="4EB00DF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D2C9F"/>
    <w:multiLevelType w:val="hybridMultilevel"/>
    <w:tmpl w:val="9B6639C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04C8B"/>
    <w:multiLevelType w:val="hybridMultilevel"/>
    <w:tmpl w:val="41C4803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07EDE"/>
    <w:multiLevelType w:val="hybridMultilevel"/>
    <w:tmpl w:val="7666848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83D54"/>
    <w:multiLevelType w:val="hybridMultilevel"/>
    <w:tmpl w:val="753E3E2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A6631"/>
    <w:multiLevelType w:val="hybridMultilevel"/>
    <w:tmpl w:val="3786A2A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27E7F"/>
    <w:multiLevelType w:val="hybridMultilevel"/>
    <w:tmpl w:val="5C7C88F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87F83"/>
    <w:multiLevelType w:val="hybridMultilevel"/>
    <w:tmpl w:val="E0C81C0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C4D7C"/>
    <w:multiLevelType w:val="hybridMultilevel"/>
    <w:tmpl w:val="338CFCB8"/>
    <w:lvl w:ilvl="0" w:tplc="D2349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nb-N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B74E9"/>
    <w:multiLevelType w:val="hybridMultilevel"/>
    <w:tmpl w:val="088E91F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720E3"/>
    <w:multiLevelType w:val="hybridMultilevel"/>
    <w:tmpl w:val="0DD4F3B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45BD1"/>
    <w:multiLevelType w:val="hybridMultilevel"/>
    <w:tmpl w:val="4A5406B6"/>
    <w:lvl w:ilvl="0" w:tplc="F3D8483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2C3EBB"/>
    <w:multiLevelType w:val="hybridMultilevel"/>
    <w:tmpl w:val="E5D8115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642A0"/>
    <w:multiLevelType w:val="hybridMultilevel"/>
    <w:tmpl w:val="F190B75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B781E"/>
    <w:multiLevelType w:val="hybridMultilevel"/>
    <w:tmpl w:val="B29A4296"/>
    <w:lvl w:ilvl="0" w:tplc="7BA04E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7A5D30"/>
    <w:multiLevelType w:val="hybridMultilevel"/>
    <w:tmpl w:val="3CA4EE96"/>
    <w:lvl w:ilvl="0" w:tplc="C706DD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05572A"/>
    <w:multiLevelType w:val="hybridMultilevel"/>
    <w:tmpl w:val="2BB8B63A"/>
    <w:lvl w:ilvl="0" w:tplc="88E421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20736"/>
    <w:multiLevelType w:val="hybridMultilevel"/>
    <w:tmpl w:val="16AE91F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D7A51"/>
    <w:multiLevelType w:val="hybridMultilevel"/>
    <w:tmpl w:val="4D24D6D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B141E"/>
    <w:multiLevelType w:val="hybridMultilevel"/>
    <w:tmpl w:val="F33CD7F4"/>
    <w:lvl w:ilvl="0" w:tplc="411A177A">
      <w:start w:val="1"/>
      <w:numFmt w:val="lowerLetter"/>
      <w:lvlText w:val="%1)"/>
      <w:lvlJc w:val="left"/>
      <w:pPr>
        <w:ind w:left="20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790" w:hanging="360"/>
      </w:pPr>
    </w:lvl>
    <w:lvl w:ilvl="2" w:tplc="0414001B" w:tentative="1">
      <w:start w:val="1"/>
      <w:numFmt w:val="lowerRoman"/>
      <w:lvlText w:val="%3."/>
      <w:lvlJc w:val="right"/>
      <w:pPr>
        <w:ind w:left="3510" w:hanging="180"/>
      </w:pPr>
    </w:lvl>
    <w:lvl w:ilvl="3" w:tplc="0414000F" w:tentative="1">
      <w:start w:val="1"/>
      <w:numFmt w:val="decimal"/>
      <w:lvlText w:val="%4."/>
      <w:lvlJc w:val="left"/>
      <w:pPr>
        <w:ind w:left="4230" w:hanging="360"/>
      </w:pPr>
    </w:lvl>
    <w:lvl w:ilvl="4" w:tplc="04140019" w:tentative="1">
      <w:start w:val="1"/>
      <w:numFmt w:val="lowerLetter"/>
      <w:lvlText w:val="%5."/>
      <w:lvlJc w:val="left"/>
      <w:pPr>
        <w:ind w:left="4950" w:hanging="360"/>
      </w:pPr>
    </w:lvl>
    <w:lvl w:ilvl="5" w:tplc="0414001B" w:tentative="1">
      <w:start w:val="1"/>
      <w:numFmt w:val="lowerRoman"/>
      <w:lvlText w:val="%6."/>
      <w:lvlJc w:val="right"/>
      <w:pPr>
        <w:ind w:left="5670" w:hanging="180"/>
      </w:pPr>
    </w:lvl>
    <w:lvl w:ilvl="6" w:tplc="0414000F" w:tentative="1">
      <w:start w:val="1"/>
      <w:numFmt w:val="decimal"/>
      <w:lvlText w:val="%7."/>
      <w:lvlJc w:val="left"/>
      <w:pPr>
        <w:ind w:left="6390" w:hanging="360"/>
      </w:pPr>
    </w:lvl>
    <w:lvl w:ilvl="7" w:tplc="04140019" w:tentative="1">
      <w:start w:val="1"/>
      <w:numFmt w:val="lowerLetter"/>
      <w:lvlText w:val="%8."/>
      <w:lvlJc w:val="left"/>
      <w:pPr>
        <w:ind w:left="7110" w:hanging="360"/>
      </w:pPr>
    </w:lvl>
    <w:lvl w:ilvl="8" w:tplc="0414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10"/>
  </w:num>
  <w:num w:numId="2">
    <w:abstractNumId w:val="1"/>
  </w:num>
  <w:num w:numId="3">
    <w:abstractNumId w:val="18"/>
  </w:num>
  <w:num w:numId="4">
    <w:abstractNumId w:val="9"/>
  </w:num>
  <w:num w:numId="5">
    <w:abstractNumId w:val="16"/>
  </w:num>
  <w:num w:numId="6">
    <w:abstractNumId w:val="7"/>
  </w:num>
  <w:num w:numId="7">
    <w:abstractNumId w:val="15"/>
  </w:num>
  <w:num w:numId="8">
    <w:abstractNumId w:val="13"/>
  </w:num>
  <w:num w:numId="9">
    <w:abstractNumId w:val="21"/>
  </w:num>
  <w:num w:numId="10">
    <w:abstractNumId w:val="12"/>
  </w:num>
  <w:num w:numId="11">
    <w:abstractNumId w:val="8"/>
  </w:num>
  <w:num w:numId="12">
    <w:abstractNumId w:val="20"/>
  </w:num>
  <w:num w:numId="13">
    <w:abstractNumId w:val="3"/>
  </w:num>
  <w:num w:numId="14">
    <w:abstractNumId w:val="0"/>
  </w:num>
  <w:num w:numId="15">
    <w:abstractNumId w:val="5"/>
  </w:num>
  <w:num w:numId="16">
    <w:abstractNumId w:val="14"/>
  </w:num>
  <w:num w:numId="17">
    <w:abstractNumId w:val="11"/>
  </w:num>
  <w:num w:numId="18">
    <w:abstractNumId w:val="2"/>
  </w:num>
  <w:num w:numId="19">
    <w:abstractNumId w:val="17"/>
  </w:num>
  <w:num w:numId="20">
    <w:abstractNumId w:val="6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C7"/>
    <w:rsid w:val="00017ED2"/>
    <w:rsid w:val="00033C8F"/>
    <w:rsid w:val="000369D2"/>
    <w:rsid w:val="00046018"/>
    <w:rsid w:val="0004696A"/>
    <w:rsid w:val="00087222"/>
    <w:rsid w:val="000C3873"/>
    <w:rsid w:val="000D408F"/>
    <w:rsid w:val="000E0F53"/>
    <w:rsid w:val="00142654"/>
    <w:rsid w:val="00167BC3"/>
    <w:rsid w:val="00175044"/>
    <w:rsid w:val="0017556F"/>
    <w:rsid w:val="0018411E"/>
    <w:rsid w:val="001B2D1B"/>
    <w:rsid w:val="001B34F3"/>
    <w:rsid w:val="001D388B"/>
    <w:rsid w:val="001D7FBB"/>
    <w:rsid w:val="001F6950"/>
    <w:rsid w:val="0020310B"/>
    <w:rsid w:val="002126C9"/>
    <w:rsid w:val="002175D7"/>
    <w:rsid w:val="00271E38"/>
    <w:rsid w:val="002748C1"/>
    <w:rsid w:val="002A077C"/>
    <w:rsid w:val="002B4D22"/>
    <w:rsid w:val="002B5614"/>
    <w:rsid w:val="002D6A2D"/>
    <w:rsid w:val="002E1B3D"/>
    <w:rsid w:val="002E652C"/>
    <w:rsid w:val="002F3C96"/>
    <w:rsid w:val="002F4664"/>
    <w:rsid w:val="003631CD"/>
    <w:rsid w:val="00372AC9"/>
    <w:rsid w:val="00395F05"/>
    <w:rsid w:val="003F035E"/>
    <w:rsid w:val="004000BE"/>
    <w:rsid w:val="004043F3"/>
    <w:rsid w:val="004362A5"/>
    <w:rsid w:val="0047057B"/>
    <w:rsid w:val="004A1B6C"/>
    <w:rsid w:val="004B6700"/>
    <w:rsid w:val="004C5CAE"/>
    <w:rsid w:val="004D3D17"/>
    <w:rsid w:val="005029F1"/>
    <w:rsid w:val="005158CD"/>
    <w:rsid w:val="00522A53"/>
    <w:rsid w:val="00530422"/>
    <w:rsid w:val="0053637B"/>
    <w:rsid w:val="005423DA"/>
    <w:rsid w:val="00564CB5"/>
    <w:rsid w:val="00572D59"/>
    <w:rsid w:val="0058303C"/>
    <w:rsid w:val="005E243C"/>
    <w:rsid w:val="006033E8"/>
    <w:rsid w:val="00605E52"/>
    <w:rsid w:val="00691C12"/>
    <w:rsid w:val="006A22C7"/>
    <w:rsid w:val="006A6C75"/>
    <w:rsid w:val="006D4639"/>
    <w:rsid w:val="006E51C7"/>
    <w:rsid w:val="00712848"/>
    <w:rsid w:val="00726243"/>
    <w:rsid w:val="00751B67"/>
    <w:rsid w:val="00763668"/>
    <w:rsid w:val="00784119"/>
    <w:rsid w:val="00790A2E"/>
    <w:rsid w:val="00797D71"/>
    <w:rsid w:val="007A21C1"/>
    <w:rsid w:val="007A71A4"/>
    <w:rsid w:val="007F7BE4"/>
    <w:rsid w:val="008003D4"/>
    <w:rsid w:val="00825012"/>
    <w:rsid w:val="00825A21"/>
    <w:rsid w:val="00834C1C"/>
    <w:rsid w:val="00850519"/>
    <w:rsid w:val="00865899"/>
    <w:rsid w:val="008D747B"/>
    <w:rsid w:val="008E5576"/>
    <w:rsid w:val="00904201"/>
    <w:rsid w:val="00912F3C"/>
    <w:rsid w:val="00990483"/>
    <w:rsid w:val="009D5F24"/>
    <w:rsid w:val="00A0039E"/>
    <w:rsid w:val="00A30BE6"/>
    <w:rsid w:val="00A350D1"/>
    <w:rsid w:val="00A451B0"/>
    <w:rsid w:val="00A75476"/>
    <w:rsid w:val="00A76A6C"/>
    <w:rsid w:val="00AB1538"/>
    <w:rsid w:val="00AD7506"/>
    <w:rsid w:val="00B30610"/>
    <w:rsid w:val="00B951D1"/>
    <w:rsid w:val="00B96DED"/>
    <w:rsid w:val="00BB04E2"/>
    <w:rsid w:val="00BC4748"/>
    <w:rsid w:val="00BE0097"/>
    <w:rsid w:val="00BE4726"/>
    <w:rsid w:val="00BE65F8"/>
    <w:rsid w:val="00BF5907"/>
    <w:rsid w:val="00C31B69"/>
    <w:rsid w:val="00C41253"/>
    <w:rsid w:val="00C43659"/>
    <w:rsid w:val="00C65B84"/>
    <w:rsid w:val="00C764D1"/>
    <w:rsid w:val="00C9627A"/>
    <w:rsid w:val="00CA069A"/>
    <w:rsid w:val="00CB71EF"/>
    <w:rsid w:val="00CD61C0"/>
    <w:rsid w:val="00D150D1"/>
    <w:rsid w:val="00D24D76"/>
    <w:rsid w:val="00D77A41"/>
    <w:rsid w:val="00D81C46"/>
    <w:rsid w:val="00D83A0F"/>
    <w:rsid w:val="00DA0371"/>
    <w:rsid w:val="00DB67B3"/>
    <w:rsid w:val="00E15DBF"/>
    <w:rsid w:val="00E41D09"/>
    <w:rsid w:val="00E45241"/>
    <w:rsid w:val="00E47420"/>
    <w:rsid w:val="00E47C15"/>
    <w:rsid w:val="00E512FB"/>
    <w:rsid w:val="00E56250"/>
    <w:rsid w:val="00E56E99"/>
    <w:rsid w:val="00ED0459"/>
    <w:rsid w:val="00ED113B"/>
    <w:rsid w:val="00EE1CD4"/>
    <w:rsid w:val="00EE4B1F"/>
    <w:rsid w:val="00F30B29"/>
    <w:rsid w:val="00F3123E"/>
    <w:rsid w:val="00F61AB8"/>
    <w:rsid w:val="00FD7910"/>
    <w:rsid w:val="00F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1B4AEE"/>
  <w15:docId w15:val="{C3908F82-5656-42D7-91CD-6E349F4E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28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A0371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A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A037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A0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A0371"/>
  </w:style>
  <w:style w:type="paragraph" w:styleId="Bunntekst">
    <w:name w:val="footer"/>
    <w:basedOn w:val="Normal"/>
    <w:link w:val="BunntekstTegn"/>
    <w:uiPriority w:val="99"/>
    <w:semiHidden/>
    <w:unhideWhenUsed/>
    <w:rsid w:val="00DA0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A0371"/>
  </w:style>
  <w:style w:type="table" w:styleId="Tabellrutenett">
    <w:name w:val="Table Grid"/>
    <w:basedOn w:val="Vanligtabell"/>
    <w:uiPriority w:val="59"/>
    <w:rsid w:val="00CA06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790A2E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7128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lank mal" ma:contentTypeID="0x0101000CC7F743B0D9834F8FEB9881A844EB8B005D26754B953637448B338968B0DE3922" ma:contentTypeVersion="54" ma:contentTypeDescription="" ma:contentTypeScope="" ma:versionID="b181d4cf0a23c1fa55d6dede3c3f2278">
  <xsd:schema xmlns:xsd="http://www.w3.org/2001/XMLSchema" xmlns:xs="http://www.w3.org/2001/XMLSchema" xmlns:p="http://schemas.microsoft.com/office/2006/metadata/properties" xmlns:ns1="http://schemas.microsoft.com/sharepoint/v3" xmlns:ns2="6888ba33-3e84-4f6a-a67d-bb5723260fe3" xmlns:ns3="8b3b1573-8b8e-421c-9b5b-5d8538f082cb" targetNamespace="http://schemas.microsoft.com/office/2006/metadata/properties" ma:root="true" ma:fieldsID="766234b5b32e11c074e369d78d74c136" ns1:_="" ns2:_="" ns3:_="">
    <xsd:import namespace="http://schemas.microsoft.com/sharepoint/v3"/>
    <xsd:import namespace="6888ba33-3e84-4f6a-a67d-bb5723260fe3"/>
    <xsd:import namespace="8b3b1573-8b8e-421c-9b5b-5d8538f082cb"/>
    <xsd:element name="properties">
      <xsd:complexType>
        <xsd:sequence>
          <xsd:element name="documentManagement">
            <xsd:complexType>
              <xsd:all>
                <xsd:element ref="ns2:Stilling." minOccurs="0"/>
                <xsd:element ref="ns2:Nivå" minOccurs="0"/>
                <xsd:element ref="ns2:Godkjent_x0020_av" minOccurs="0"/>
                <xsd:element ref="ns2:Godkjent_x0020_dato" minOccurs="0"/>
                <xsd:element ref="ns2:Redaktør" minOccurs="0"/>
                <xsd:element ref="ns2:Revideres_x0020_innen" minOccurs="0"/>
                <xsd:element ref="ns3:Revisjonsansvarlig" minOccurs="0"/>
                <xsd:element ref="ns1:Revisjonsdato" minOccurs="0"/>
                <xsd:element ref="ns2:i6c5bad738a5477b82623730758e62e7" minOccurs="0"/>
                <xsd:element ref="ns2:aaf3b37e6b424ad486f641102fcd12e2" minOccurs="0"/>
                <xsd:element ref="ns1:PublishingExpirationDate" minOccurs="0"/>
                <xsd:element ref="ns1:RoutingEnabled"/>
                <xsd:element ref="ns2:Dokumentstatus_x0020_-_x0020_oppvek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9" nillable="true" ma:displayName="Varsel neste revisjon" ma:format="DateOnly" ma:internalName="Revisjonsdato">
      <xsd:simpleType>
        <xsd:restriction base="dms:DateTime"/>
      </xsd:simpleType>
    </xsd:element>
    <xsd:element name="PublishingExpirationDate" ma:index="20" nillable="true" ma:displayName="Planlagt utløpsdato" ma:internalName="PublishingExpirationDate">
      <xsd:simpleType>
        <xsd:restriction base="dms:Unknown"/>
      </xsd:simpleType>
    </xsd:element>
    <xsd:element name="RoutingEnabled" ma:index="21" ma:displayName="Aktiv" ma:description="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8ba33-3e84-4f6a-a67d-bb5723260fe3" elementFormDefault="qualified">
    <xsd:import namespace="http://schemas.microsoft.com/office/2006/documentManagement/types"/>
    <xsd:import namespace="http://schemas.microsoft.com/office/infopath/2007/PartnerControls"/>
    <xsd:element name="Stilling." ma:index="2" nillable="true" ma:displayName="Funksjon" ma:format="Dropdown" ma:internalName="Stilling_x002e_">
      <xsd:simpleType>
        <xsd:restriction base="dms:Choice">
          <xsd:enumeration value="Arkivleder"/>
          <xsd:enumeration value="Virksomhetsleder"/>
          <xsd:enumeration value="Fagansvarlig"/>
          <xsd:enumeration value="Fagsykepleier"/>
          <xsd:enumeration value="Helsesjef"/>
          <xsd:enumeration value="Helsesøster"/>
          <xsd:enumeration value="Inspektør"/>
          <xsd:enumeration value="IT-ansvarlig"/>
          <xsd:enumeration value="Jordmor"/>
          <xsd:enumeration value="Kommuneoverlege"/>
          <xsd:enumeration value="Direktør"/>
          <xsd:enumeration value="Lege"/>
          <xsd:enumeration value="Medarbeider"/>
          <xsd:enumeration value="Personalansvarlig"/>
          <xsd:enumeration value="Rektor"/>
          <xsd:enumeration value="Rådgiver"/>
          <xsd:enumeration value="Kommunedirektør"/>
          <xsd:enumeration value="Styrer"/>
          <xsd:enumeration value="Teamleder"/>
        </xsd:restriction>
      </xsd:simpleType>
    </xsd:element>
    <xsd:element name="Nivå" ma:index="3" nillable="true" ma:displayName="Nivå" ma:format="RadioButtons" ma:internalName="Niv_x00e5_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Godkjent_x0020_av" ma:index="4" nillable="true" ma:displayName="Godkjent av" ma:list="UserInfo" ma:SearchPeopleOnly="false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Redaktør" ma:index="6" nillable="true" ma:displayName="Redaktør" ma:list="UserInfo" ma:SharePointGroup="0" ma:internalName="Redakt_x00f8_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deres_x0020_innen" ma:index="7" nillable="true" ma:displayName="Revideres innen" ma:format="DateOnly" ma:internalName="Revideres_x0020_innen">
      <xsd:simpleType>
        <xsd:restriction base="dms:DateTime"/>
      </xsd:simpleType>
    </xsd:element>
    <xsd:element name="i6c5bad738a5477b82623730758e62e7" ma:index="17" nillable="true" ma:taxonomy="true" ma:internalName="i6c5bad738a5477b82623730758e62e7" ma:taxonomyFieldName="Tema_x0020_Oppvekst" ma:displayName="Aktuell for - Oppvekst" ma:default="" ma:fieldId="{26c5bad7-38a5-477b-8262-3730758e62e7}" ma:taxonomyMulti="true" ma:sspId="f8b3f03b-d41d-48ea-9eb3-e6c680d354fb" ma:termSetId="a8244507-dd23-44cb-b163-1a001764f3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f3b37e6b424ad486f641102fcd12e2" ma:index="19" nillable="true" ma:taxonomy="true" ma:internalName="aaf3b37e6b424ad486f641102fcd12e2" ma:taxonomyFieldName="Tema_x0020_Oppvekst1" ma:displayName="Tema Oppvekst" ma:indexed="true" ma:default="" ma:fieldId="{aaf3b37e-6b42-4ad4-86f6-41102fcd12e2}" ma:sspId="f8b3f03b-d41d-48ea-9eb3-e6c680d354fb" ma:termSetId="46deaea9-7b89-415c-ac7c-7b58f95962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tstatus_x0020_-_x0020_oppvekst" ma:index="22" nillable="true" ma:displayName="Dokumentstatus - oppvekst" ma:default="Ja" ma:description="Er dette dokumentet fortsatt gjeldende?" ma:format="Dropdown" ma:internalName="Dokumentstatus_x0020__x002d__x0020_oppvekst">
      <xsd:simpleType>
        <xsd:restriction base="dms:Choice"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b1573-8b8e-421c-9b5b-5d8538f082cb" elementFormDefault="qualified">
    <xsd:import namespace="http://schemas.microsoft.com/office/2006/documentManagement/types"/>
    <xsd:import namespace="http://schemas.microsoft.com/office/infopath/2007/PartnerControls"/>
    <xsd:element name="Revisjonsansvarlig" ma:index="8" nillable="true" ma:displayName="Revideres av" ma:indexed="true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jonsdato xmlns="http://schemas.microsoft.com/sharepoint/v3" xsi:nil="true"/>
    <Redaktør xmlns="6888ba33-3e84-4f6a-a67d-bb5723260fe3">
      <UserInfo>
        <DisplayName>Solstrand, Liss Merete</DisplayName>
        <AccountId>2244</AccountId>
        <AccountType/>
      </UserInfo>
    </Redaktør>
    <Godkjent_x0020_av xmlns="6888ba33-3e84-4f6a-a67d-bb5723260fe3">
      <UserInfo>
        <DisplayName>Kristia Svendsen</DisplayName>
        <AccountId>271</AccountId>
        <AccountType/>
      </UserInfo>
    </Godkjent_x0020_av>
    <Godkjent_x0020_dato xmlns="6888ba33-3e84-4f6a-a67d-bb5723260fe3">2018-09-09T22:00:00+00:00</Godkjent_x0020_dato>
    <Nivå xmlns="6888ba33-3e84-4f6a-a67d-bb5723260fe3">2</Nivå>
    <Revideres_x0020_innen xmlns="6888ba33-3e84-4f6a-a67d-bb5723260fe3">2020-09-09T22:00:00+00:00</Revideres_x0020_innen>
    <Stilling. xmlns="6888ba33-3e84-4f6a-a67d-bb5723260fe3">Arkivleder</Stilling.>
    <Revisjonsansvarlig xmlns="8b3b1573-8b8e-421c-9b5b-5d8538f082cb">
      <UserInfo>
        <DisplayName>Hilde Marian Lund</DisplayName>
        <AccountId>222</AccountId>
        <AccountType/>
      </UserInfo>
    </Revisjonsansvarlig>
    <aaf3b37e6b424ad486f641102fcd12e2 xmlns="6888ba33-3e84-4f6a-a67d-bb5723260f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PPT</TermName>
          <TermId xmlns="http://schemas.microsoft.com/office/infopath/2007/PartnerControls">40afd2e0-58ab-4fa2-9904-ecdb81ed777f</TermId>
        </TermInfo>
      </Terms>
    </aaf3b37e6b424ad486f641102fcd12e2>
    <Dokumentstatus_x0020_-_x0020_oppvekst xmlns="6888ba33-3e84-4f6a-a67d-bb5723260fe3">Ja</Dokumentstatus_x0020_-_x0020_oppvekst>
    <RoutingEnabled xmlns="http://schemas.microsoft.com/sharepoint/v3">true</RoutingEnabled>
    <PublishingExpirationDate xmlns="http://schemas.microsoft.com/sharepoint/v3" xsi:nil="true"/>
    <i6c5bad738a5477b82623730758e62e7 xmlns="6888ba33-3e84-4f6a-a67d-bb5723260f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Områdeovergripende</TermName>
          <TermId xmlns="http://schemas.microsoft.com/office/infopath/2007/PartnerControls">7d12d44a-67fd-454e-bcb2-5e13505bd807</TermId>
        </TermInfo>
        <TermInfo xmlns="http://schemas.microsoft.com/office/infopath/2007/PartnerControls">
          <TermName xmlns="http://schemas.microsoft.com/office/infopath/2007/PartnerControls">Barnehage</TermName>
          <TermId xmlns="http://schemas.microsoft.com/office/infopath/2007/PartnerControls">50a550fd-3cb3-40c1-90a4-844d8037ee1f</TermId>
        </TermInfo>
        <TermInfo xmlns="http://schemas.microsoft.com/office/infopath/2007/PartnerControls">
          <TermName xmlns="http://schemas.microsoft.com/office/infopath/2007/PartnerControls">PPT</TermName>
          <TermId xmlns="http://schemas.microsoft.com/office/infopath/2007/PartnerControls">f0dc3bce-af4f-4697-bb61-3763769a66db</TermId>
        </TermInfo>
        <TermInfo xmlns="http://schemas.microsoft.com/office/infopath/2007/PartnerControls">
          <TermName xmlns="http://schemas.microsoft.com/office/infopath/2007/PartnerControls">Rett til spesialundervisning</TermName>
          <TermId xmlns="http://schemas.microsoft.com/office/infopath/2007/PartnerControls">fc9d5bf7-231a-4f8c-8cbb-3cfe9d0ef380</TermId>
        </TermInfo>
        <TermInfo xmlns="http://schemas.microsoft.com/office/infopath/2007/PartnerControls">
          <TermName xmlns="http://schemas.microsoft.com/office/infopath/2007/PartnerControls">Skole</TermName>
          <TermId xmlns="http://schemas.microsoft.com/office/infopath/2007/PartnerControls">39455ed2-1c64-49fc-acdd-41b8ec567649</TermId>
        </TermInfo>
        <TermInfo xmlns="http://schemas.microsoft.com/office/infopath/2007/PartnerControls">
          <TermName xmlns="http://schemas.microsoft.com/office/infopath/2007/PartnerControls">Spesialundervisning</TermName>
          <TermId xmlns="http://schemas.microsoft.com/office/infopath/2007/PartnerControls">e34b1b26-90d2-4b6e-a250-72e695e2c034</TermId>
        </TermInfo>
      </Terms>
    </i6c5bad738a5477b82623730758e62e7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B650C-1986-4615-A616-010D5E9E2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092A6-22E3-4C1F-AE9A-81420AC7E11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0C0965A-5A70-4B4D-A819-A10203140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88ba33-3e84-4f6a-a67d-bb5723260fe3"/>
    <ds:schemaRef ds:uri="8b3b1573-8b8e-421c-9b5b-5d8538f0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3B6C2-439B-43E4-AB42-67DEB9ACCDAD}">
  <ds:schemaRefs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8b3b1573-8b8e-421c-9b5b-5d8538f082cb"/>
    <ds:schemaRef ds:uri="http://schemas.microsoft.com/office/2006/documentManagement/types"/>
    <ds:schemaRef ds:uri="http://purl.org/dc/elements/1.1/"/>
    <ds:schemaRef ds:uri="http://schemas.microsoft.com/office/2006/metadata/properties"/>
    <ds:schemaRef ds:uri="6888ba33-3e84-4f6a-a67d-bb5723260fe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CC941FE-BFB9-4465-9F7F-CC0FC7CD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3589</Characters>
  <Application>Microsoft Office Word</Application>
  <DocSecurity>4</DocSecurity>
  <Lines>29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Sarpsborg kommune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</dc:creator>
  <cp:lastModifiedBy>Anette Fjeld</cp:lastModifiedBy>
  <cp:revision>2</cp:revision>
  <cp:lastPrinted>2018-07-04T07:34:00Z</cp:lastPrinted>
  <dcterms:created xsi:type="dcterms:W3CDTF">2019-10-17T12:12:00Z</dcterms:created>
  <dcterms:modified xsi:type="dcterms:W3CDTF">2019-10-17T12:12:00Z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0x0101000CC7F743B0D9834F8FEB9881A844EB8B005D26754B953637448B338968B0DE3922</vt:lpwstr>
  </property>
  <property fmtid="{D5CDD505-2E9C-101B-9397-08002B2CF9AE}" pid="3" name="Tema Oppvekst1">
    <vt:lpwstr>121;#PPT|40afd2e0-58ab-4fa2-9904-ecdb81ed777f</vt:lpwstr>
  </property>
  <property fmtid="{D5CDD505-2E9C-101B-9397-08002B2CF9AE}" pid="4" name="Tema Oppvekst">
    <vt:lpwstr>112;#Områdeovergripende|7d12d44a-67fd-454e-bcb2-5e13505bd807;#8;#Barnehage|50a550fd-3cb3-40c1-90a4-844d8037ee1f;#245;#PPT|f0dc3bce-af4f-4697-bb61-3763769a66db;#248;#Rett til spesialundervisning|fc9d5bf7-231a-4f8c-8cbb-3cfe9d0ef380;#100;#Skole|39455ed2-1c6</vt:lpwstr>
  </property>
</Properties>
</file>