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EE7E" w14:textId="1F301FDE" w:rsidR="00A3232A" w:rsidRPr="0033754A" w:rsidRDefault="00903C73" w:rsidP="0033754A">
      <w:pPr>
        <w:jc w:val="center"/>
        <w:rPr>
          <w:rFonts w:cs="Times New Roman"/>
          <w:b/>
          <w:sz w:val="48"/>
          <w:szCs w:val="48"/>
        </w:rPr>
      </w:pPr>
      <w:r w:rsidRPr="00422858">
        <w:rPr>
          <w:rFonts w:cs="Times New Roman"/>
          <w:b/>
          <w:sz w:val="48"/>
          <w:szCs w:val="48"/>
        </w:rPr>
        <w:t>ÅRSHJUL for skoleh</w:t>
      </w:r>
      <w:r w:rsidR="00217B03">
        <w:rPr>
          <w:rFonts w:cs="Times New Roman"/>
          <w:b/>
          <w:sz w:val="48"/>
          <w:szCs w:val="48"/>
        </w:rPr>
        <w:t>elsetjenesten i barneskolen 202</w:t>
      </w:r>
      <w:r w:rsidR="00B97A82">
        <w:rPr>
          <w:rFonts w:cs="Times New Roman"/>
          <w:b/>
          <w:sz w:val="48"/>
          <w:szCs w:val="48"/>
        </w:rPr>
        <w:t>1</w:t>
      </w:r>
      <w:r w:rsidR="00217B03">
        <w:rPr>
          <w:rFonts w:cs="Times New Roman"/>
          <w:b/>
          <w:sz w:val="48"/>
          <w:szCs w:val="48"/>
        </w:rPr>
        <w:t>/202</w:t>
      </w:r>
      <w:r w:rsidR="00B97A82">
        <w:rPr>
          <w:rFonts w:cs="Times New Roman"/>
          <w:b/>
          <w:sz w:val="48"/>
          <w:szCs w:val="48"/>
        </w:rPr>
        <w:t>2</w:t>
      </w:r>
    </w:p>
    <w:tbl>
      <w:tblPr>
        <w:tblStyle w:val="Tabellrutenett"/>
        <w:tblW w:w="932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26"/>
        <w:gridCol w:w="7796"/>
      </w:tblGrid>
      <w:tr w:rsidR="00A3232A" w:rsidRPr="00A3232A" w14:paraId="47A65629" w14:textId="77777777" w:rsidTr="00AA5790">
        <w:tc>
          <w:tcPr>
            <w:tcW w:w="1526" w:type="dxa"/>
            <w:shd w:val="clear" w:color="auto" w:fill="FFFFFF" w:themeFill="background1"/>
          </w:tcPr>
          <w:p w14:paraId="528327A5" w14:textId="77777777" w:rsidR="00A3232A" w:rsidRPr="004511AB" w:rsidRDefault="004511AB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HELE ÅRET</w:t>
            </w:r>
          </w:p>
        </w:tc>
        <w:tc>
          <w:tcPr>
            <w:tcW w:w="7796" w:type="dxa"/>
            <w:shd w:val="clear" w:color="auto" w:fill="FFFFFF" w:themeFill="background1"/>
          </w:tcPr>
          <w:p w14:paraId="0C94D6E9" w14:textId="77777777" w:rsidR="00A3232A" w:rsidRPr="004511AB" w:rsidRDefault="00A3232A" w:rsidP="00A3232A">
            <w:pPr>
              <w:pStyle w:val="Listeavsnitt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ALLE ELEVER</w:t>
            </w:r>
          </w:p>
          <w:p w14:paraId="450566AF" w14:textId="77777777" w:rsidR="00A3232A" w:rsidRPr="004511AB" w:rsidRDefault="00A3232A" w:rsidP="00A3232A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Oppfølging ved behov individuelt eller i gruppe, etter ønske fra eleven selv, foresatte eller skole</w:t>
            </w:r>
          </w:p>
          <w:p w14:paraId="7B4130B2" w14:textId="77777777" w:rsidR="00A3232A" w:rsidRPr="004511AB" w:rsidRDefault="00A3232A" w:rsidP="00A3232A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 xml:space="preserve">Elever og foresatte kan selv be om konsultasjon </w:t>
            </w:r>
          </w:p>
          <w:p w14:paraId="0EF616CD" w14:textId="77777777" w:rsidR="00A3232A" w:rsidRDefault="00A3232A" w:rsidP="00A3232A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Oppfølging av elever med avvik vekt og høyde</w:t>
            </w:r>
          </w:p>
          <w:p w14:paraId="11D56CF3" w14:textId="77777777" w:rsidR="00A3232A" w:rsidRPr="00553464" w:rsidRDefault="00553464" w:rsidP="00A3232A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Delta i tiltaksteam og i ansvarsgrupper ved behov</w:t>
            </w:r>
          </w:p>
          <w:p w14:paraId="43C15BC7" w14:textId="77777777" w:rsidR="00A3232A" w:rsidRPr="004511AB" w:rsidRDefault="00A3232A" w:rsidP="00A3232A">
            <w:pPr>
              <w:pStyle w:val="Listeavsnitt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NYE ELEVER</w:t>
            </w:r>
          </w:p>
          <w:p w14:paraId="6BEAAF4A" w14:textId="77777777" w:rsidR="00A3232A" w:rsidRPr="00553464" w:rsidRDefault="00A3232A" w:rsidP="00A3232A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Skriftlig informasjon om skolehelsetjenesten. Oppfølging på indikasjon</w:t>
            </w:r>
          </w:p>
          <w:p w14:paraId="2553AD75" w14:textId="77777777" w:rsidR="00A3232A" w:rsidRPr="004511AB" w:rsidRDefault="00A3232A" w:rsidP="00A3232A">
            <w:pPr>
              <w:pStyle w:val="Listeavsnitt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MOTTAKSKLASSER</w:t>
            </w:r>
          </w:p>
          <w:p w14:paraId="163239D9" w14:textId="77777777" w:rsidR="00A3232A" w:rsidRPr="004511AB" w:rsidRDefault="00A3232A" w:rsidP="00A3232A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Individuell kontakt med alle elever</w:t>
            </w:r>
          </w:p>
          <w:p w14:paraId="1FE1F33B" w14:textId="77777777" w:rsidR="00A3232A" w:rsidRPr="004511AB" w:rsidRDefault="00A3232A" w:rsidP="00A3232A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Vaksineoppfølging</w:t>
            </w:r>
          </w:p>
          <w:p w14:paraId="3A3CD728" w14:textId="77777777" w:rsidR="00A3232A" w:rsidRDefault="00A3232A" w:rsidP="00A3232A">
            <w:pPr>
              <w:pStyle w:val="Listeavsnitt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Hørsel og syn kontroll</w:t>
            </w:r>
            <w:r w:rsidR="000E1118" w:rsidRPr="004511AB">
              <w:rPr>
                <w:rFonts w:cs="Times New Roman"/>
                <w:b/>
              </w:rPr>
              <w:t>, høyde og vekt</w:t>
            </w:r>
          </w:p>
          <w:p w14:paraId="4B16E043" w14:textId="77777777" w:rsidR="006D0886" w:rsidRPr="006D0886" w:rsidRDefault="006D0886" w:rsidP="006D0886">
            <w:pPr>
              <w:pStyle w:val="Listeavsnitt"/>
              <w:numPr>
                <w:ilvl w:val="0"/>
                <w:numId w:val="1"/>
              </w:numPr>
              <w:rPr>
                <w:rFonts w:cs="Times New Roman"/>
                <w:b/>
              </w:rPr>
            </w:pPr>
            <w:r>
              <w:rPr>
                <w:b/>
              </w:rPr>
              <w:t>1. KLASSE HELSEUNDERSØKELSE MED LEGE</w:t>
            </w:r>
          </w:p>
        </w:tc>
      </w:tr>
    </w:tbl>
    <w:p w14:paraId="53444B58" w14:textId="77777777" w:rsidR="00A3232A" w:rsidRDefault="00A3232A">
      <w:pPr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2"/>
        <w:gridCol w:w="5616"/>
        <w:gridCol w:w="1914"/>
      </w:tblGrid>
      <w:tr w:rsidR="00AA5790" w14:paraId="4F52A13C" w14:textId="77777777" w:rsidTr="00AA5790">
        <w:tc>
          <w:tcPr>
            <w:tcW w:w="1547" w:type="dxa"/>
            <w:shd w:val="clear" w:color="auto" w:fill="FDE9D9" w:themeFill="accent6" w:themeFillTint="33"/>
          </w:tcPr>
          <w:p w14:paraId="7E0B50BF" w14:textId="77777777" w:rsidR="00AA5790" w:rsidRPr="004511AB" w:rsidRDefault="00AA5790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AUGUST</w:t>
            </w:r>
          </w:p>
        </w:tc>
        <w:tc>
          <w:tcPr>
            <w:tcW w:w="5791" w:type="dxa"/>
            <w:shd w:val="clear" w:color="auto" w:fill="FDE9D9" w:themeFill="accent6" w:themeFillTint="33"/>
          </w:tcPr>
          <w:p w14:paraId="1325B12A" w14:textId="77777777" w:rsidR="00AA5790" w:rsidRDefault="00AA5790" w:rsidP="0014527D">
            <w:pPr>
              <w:pStyle w:val="Listeavsnit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ALLE TRINN</w:t>
            </w:r>
          </w:p>
          <w:p w14:paraId="280A62D0" w14:textId="77777777" w:rsidR="00AA5790" w:rsidRDefault="00AA5790" w:rsidP="0014527D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Lusekampanje uke 35 i tråd med folkehelseinstituttet</w:t>
            </w:r>
          </w:p>
          <w:p w14:paraId="317D9523" w14:textId="77777777" w:rsidR="00AA5790" w:rsidRDefault="00AA5790" w:rsidP="0014527D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Presentasjon av skolehelsetjenestens årshjul</w:t>
            </w:r>
            <w:r w:rsidR="00262692">
              <w:rPr>
                <w:rFonts w:cs="Times New Roman"/>
              </w:rPr>
              <w:t>. Mulighet for deltakelse på foreldremøter drøftes med skolen</w:t>
            </w:r>
            <w:r w:rsidR="006E5FE2">
              <w:rPr>
                <w:rFonts w:cs="Times New Roman"/>
              </w:rPr>
              <w:t xml:space="preserve"> og må vurderes utfra ressurs</w:t>
            </w:r>
          </w:p>
          <w:p w14:paraId="39CF35CF" w14:textId="77777777" w:rsidR="00AA5790" w:rsidRDefault="00AA5790" w:rsidP="0014527D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Innhente informasjon om hvordan tema vold ivaretas av skolen</w:t>
            </w:r>
          </w:p>
          <w:p w14:paraId="5D5014B9" w14:textId="77777777" w:rsidR="00AA5790" w:rsidRPr="00B46A2A" w:rsidRDefault="00AA5790" w:rsidP="0014527D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Oppmuntre skolen til å vise filmen: «</w:t>
            </w:r>
            <w:hyperlink r:id="rId8" w:history="1">
              <w:r w:rsidRPr="00613E2D">
                <w:rPr>
                  <w:rStyle w:val="Hyperkobling"/>
                  <w:rFonts w:cs="Times New Roman"/>
                </w:rPr>
                <w:t>Kroppen min eier jeg</w:t>
              </w:r>
            </w:hyperlink>
            <w:r>
              <w:rPr>
                <w:rFonts w:cs="Times New Roman"/>
              </w:rPr>
              <w:t>»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14:paraId="6437E4D5" w14:textId="77777777" w:rsidR="00AA5790" w:rsidRDefault="00AA5790" w:rsidP="00AA5790">
            <w:r>
              <w:t xml:space="preserve">         NOTAT</w:t>
            </w:r>
          </w:p>
        </w:tc>
      </w:tr>
      <w:tr w:rsidR="00AA5790" w14:paraId="21740C8F" w14:textId="77777777" w:rsidTr="00AA5790">
        <w:tc>
          <w:tcPr>
            <w:tcW w:w="1547" w:type="dxa"/>
            <w:shd w:val="clear" w:color="auto" w:fill="FBD4B4" w:themeFill="accent6" w:themeFillTint="66"/>
          </w:tcPr>
          <w:p w14:paraId="30005D2E" w14:textId="77777777" w:rsidR="00AA5790" w:rsidRPr="004511AB" w:rsidRDefault="00AA5790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SEPTEMBER</w:t>
            </w:r>
          </w:p>
        </w:tc>
        <w:tc>
          <w:tcPr>
            <w:tcW w:w="5791" w:type="dxa"/>
            <w:shd w:val="clear" w:color="auto" w:fill="FBD4B4" w:themeFill="accent6" w:themeFillTint="66"/>
          </w:tcPr>
          <w:p w14:paraId="19037425" w14:textId="77777777" w:rsidR="00AA5790" w:rsidRPr="00B77D2C" w:rsidRDefault="00B77D2C" w:rsidP="00B77D2C">
            <w:pPr>
              <w:pStyle w:val="Listeavsnit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AA5790" w:rsidRPr="00B77D2C">
              <w:rPr>
                <w:rFonts w:cs="Times New Roman"/>
              </w:rPr>
              <w:t>TRINN</w:t>
            </w:r>
          </w:p>
          <w:p w14:paraId="348B7F64" w14:textId="77777777" w:rsidR="00B77D2C" w:rsidRDefault="00B77D2C" w:rsidP="00B46A2A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="00AA5790">
              <w:rPr>
                <w:rFonts w:cs="Times New Roman"/>
              </w:rPr>
              <w:t>kriftlig inf</w:t>
            </w:r>
            <w:r>
              <w:rPr>
                <w:rFonts w:cs="Times New Roman"/>
              </w:rPr>
              <w:t>ormasjon om skolehelsetjenesten</w:t>
            </w:r>
          </w:p>
          <w:p w14:paraId="66A2F1E6" w14:textId="77777777" w:rsidR="00AA5790" w:rsidRDefault="00AA5790" w:rsidP="00B46A2A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Skolehelsetjenesten deltar på foreldremø</w:t>
            </w:r>
            <w:r w:rsidR="00B46A2A">
              <w:rPr>
                <w:rFonts w:cs="Times New Roman"/>
              </w:rPr>
              <w:t>te.</w:t>
            </w:r>
          </w:p>
          <w:p w14:paraId="1426E4D7" w14:textId="77777777" w:rsidR="00553464" w:rsidRPr="00B77D2C" w:rsidRDefault="00553464" w:rsidP="00B77D2C">
            <w:pPr>
              <w:pStyle w:val="Listeavsnitt"/>
              <w:numPr>
                <w:ilvl w:val="0"/>
                <w:numId w:val="1"/>
              </w:numPr>
              <w:rPr>
                <w:rFonts w:cs="Times New Roman"/>
              </w:rPr>
            </w:pPr>
            <w:r>
              <w:t>7. TRINN</w:t>
            </w:r>
          </w:p>
          <w:p w14:paraId="3325CF3E" w14:textId="77777777" w:rsidR="00553464" w:rsidRDefault="00553464" w:rsidP="00B46A2A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t xml:space="preserve">HPV vaksine: </w:t>
            </w:r>
            <w:r>
              <w:rPr>
                <w:rFonts w:cs="Times New Roman"/>
              </w:rPr>
              <w:t>Innhente samtykke og gi ut skriftlig informasjon fra FHI</w:t>
            </w:r>
          </w:p>
          <w:p w14:paraId="4C8C4DC5" w14:textId="77777777" w:rsidR="00B46A2A" w:rsidRPr="00B77D2C" w:rsidRDefault="00B46A2A" w:rsidP="00B77D2C">
            <w:pPr>
              <w:pStyle w:val="Listeavsnitt"/>
              <w:numPr>
                <w:ilvl w:val="0"/>
                <w:numId w:val="1"/>
              </w:numPr>
              <w:rPr>
                <w:rFonts w:cs="Times New Roman"/>
              </w:rPr>
            </w:pPr>
            <w:r w:rsidRPr="00B77D2C">
              <w:rPr>
                <w:rFonts w:cs="Times New Roman"/>
              </w:rPr>
              <w:t>3. TRINN</w:t>
            </w:r>
          </w:p>
          <w:p w14:paraId="3D906D03" w14:textId="77777777" w:rsidR="00B46A2A" w:rsidRDefault="00B46A2A" w:rsidP="00B46A2A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Høyde og vekt. Tilbud om oppfølging på indikasjon</w:t>
            </w:r>
          </w:p>
          <w:p w14:paraId="68B2DBE3" w14:textId="77777777" w:rsidR="00470EB0" w:rsidRPr="00B77D2C" w:rsidRDefault="00470EB0" w:rsidP="00B77D2C">
            <w:pPr>
              <w:pStyle w:val="Listeavsnitt"/>
              <w:numPr>
                <w:ilvl w:val="0"/>
                <w:numId w:val="1"/>
              </w:numPr>
              <w:rPr>
                <w:rFonts w:cs="Times New Roman"/>
              </w:rPr>
            </w:pPr>
            <w:r w:rsidRPr="00B77D2C">
              <w:rPr>
                <w:rFonts w:cs="Times New Roman"/>
              </w:rPr>
              <w:t>Tema matpakke</w:t>
            </w:r>
            <w:r w:rsidR="00742E33" w:rsidRPr="00B77D2C">
              <w:rPr>
                <w:rFonts w:cs="Times New Roman"/>
              </w:rPr>
              <w:t xml:space="preserve"> alle trinn</w:t>
            </w:r>
          </w:p>
          <w:p w14:paraId="30AA7E77" w14:textId="77777777" w:rsidR="00AA5790" w:rsidRPr="00B77D2C" w:rsidRDefault="00D35EA0" w:rsidP="00B77D2C">
            <w:pPr>
              <w:pStyle w:val="Listeavsnitt"/>
              <w:numPr>
                <w:ilvl w:val="0"/>
                <w:numId w:val="1"/>
              </w:numPr>
              <w:rPr>
                <w:rFonts w:cs="Times New Roman"/>
              </w:rPr>
            </w:pPr>
            <w:r w:rsidRPr="00B77D2C">
              <w:rPr>
                <w:rFonts w:cs="Times New Roman"/>
              </w:rPr>
              <w:t>Trygghetsuka 37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14:paraId="17C25D65" w14:textId="77777777" w:rsidR="001F1422" w:rsidRPr="001F1422" w:rsidRDefault="001F1422" w:rsidP="001F1422">
            <w:pPr>
              <w:rPr>
                <w:rFonts w:cs="Times New Roman"/>
              </w:rPr>
            </w:pPr>
            <w:r>
              <w:t xml:space="preserve">        </w:t>
            </w:r>
            <w:r w:rsidRPr="001F1422">
              <w:rPr>
                <w:rFonts w:cs="Times New Roman"/>
              </w:rPr>
              <w:t>UKE 37</w:t>
            </w:r>
          </w:p>
          <w:p w14:paraId="1685AE15" w14:textId="77777777" w:rsidR="00AA5790" w:rsidRPr="001F1422" w:rsidRDefault="001F1422" w:rsidP="001F142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1F1422">
              <w:rPr>
                <w:rFonts w:cs="Times New Roman"/>
              </w:rPr>
              <w:t>Trygghetsuka</w:t>
            </w:r>
            <w:r w:rsidR="00470EB0" w:rsidRPr="001F1422">
              <w:rPr>
                <w:rFonts w:cs="Times New Roman"/>
              </w:rPr>
              <w:t xml:space="preserve"> </w:t>
            </w:r>
          </w:p>
        </w:tc>
      </w:tr>
    </w:tbl>
    <w:p w14:paraId="7C1294E0" w14:textId="77777777" w:rsidR="000D65B5" w:rsidRDefault="000D65B5">
      <w:pPr>
        <w:rPr>
          <w:rFonts w:cs="Times New Roman"/>
        </w:rPr>
      </w:pPr>
    </w:p>
    <w:p w14:paraId="6FE647CA" w14:textId="77777777" w:rsidR="000D65B5" w:rsidRDefault="000D65B5">
      <w:pPr>
        <w:rPr>
          <w:rFonts w:cs="Times New Roman"/>
        </w:rPr>
      </w:pPr>
    </w:p>
    <w:p w14:paraId="705CF84E" w14:textId="77777777" w:rsidR="001C434F" w:rsidRDefault="001C434F">
      <w:pPr>
        <w:rPr>
          <w:rFonts w:cs="Times New Roman"/>
        </w:rPr>
      </w:pPr>
    </w:p>
    <w:p w14:paraId="39AEC624" w14:textId="77777777" w:rsidR="001C434F" w:rsidRDefault="001C434F">
      <w:pPr>
        <w:rPr>
          <w:rFonts w:cs="Times New Roman"/>
        </w:rPr>
      </w:pPr>
    </w:p>
    <w:p w14:paraId="00F42C06" w14:textId="77777777" w:rsidR="001C434F" w:rsidRDefault="001C434F">
      <w:pPr>
        <w:rPr>
          <w:rFonts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34"/>
        <w:gridCol w:w="6133"/>
        <w:gridCol w:w="1495"/>
      </w:tblGrid>
      <w:tr w:rsidR="00AA5790" w14:paraId="629E4963" w14:textId="77777777" w:rsidTr="00AA5790">
        <w:tc>
          <w:tcPr>
            <w:tcW w:w="1562" w:type="dxa"/>
            <w:shd w:val="clear" w:color="auto" w:fill="DBE5F1" w:themeFill="accent1" w:themeFillTint="33"/>
          </w:tcPr>
          <w:p w14:paraId="32498699" w14:textId="77777777" w:rsidR="00AA5790" w:rsidRPr="004511AB" w:rsidRDefault="00AA5790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lastRenderedPageBreak/>
              <w:t>OKTOBER</w:t>
            </w:r>
          </w:p>
        </w:tc>
        <w:tc>
          <w:tcPr>
            <w:tcW w:w="5634" w:type="dxa"/>
            <w:shd w:val="clear" w:color="auto" w:fill="DBE5F1" w:themeFill="accent1" w:themeFillTint="33"/>
          </w:tcPr>
          <w:p w14:paraId="49BD59B3" w14:textId="77777777" w:rsidR="00AA5790" w:rsidRPr="00B77D2C" w:rsidRDefault="00AA5790" w:rsidP="00B77D2C">
            <w:pPr>
              <w:pStyle w:val="Listeavsnitt"/>
              <w:numPr>
                <w:ilvl w:val="0"/>
                <w:numId w:val="14"/>
              </w:numPr>
              <w:rPr>
                <w:rFonts w:cs="Times New Roman"/>
              </w:rPr>
            </w:pPr>
            <w:r w:rsidRPr="00B77D2C">
              <w:rPr>
                <w:rFonts w:cs="Times New Roman"/>
              </w:rPr>
              <w:t>ALLE TRINN</w:t>
            </w:r>
          </w:p>
          <w:p w14:paraId="0026FD43" w14:textId="77777777" w:rsidR="00AA5790" w:rsidRPr="00B46A2A" w:rsidRDefault="00AA5790" w:rsidP="00B46A2A">
            <w:pPr>
              <w:pStyle w:val="Listeavsnitt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Eventuell deltakelse av markering av «Verdensdagen psykisk hel</w:t>
            </w:r>
            <w:r w:rsidR="00B46A2A">
              <w:rPr>
                <w:rFonts w:cs="Times New Roman"/>
              </w:rPr>
              <w:t>se»</w:t>
            </w:r>
          </w:p>
          <w:p w14:paraId="72CEAB3C" w14:textId="77777777" w:rsidR="00066230" w:rsidRDefault="00066230" w:rsidP="00066230">
            <w:pPr>
              <w:pStyle w:val="Listeavsnitt"/>
              <w:ind w:left="1440"/>
              <w:rPr>
                <w:rFonts w:cs="Times New Roman"/>
              </w:rPr>
            </w:pPr>
          </w:p>
          <w:p w14:paraId="7D8C09F7" w14:textId="77777777" w:rsidR="00066230" w:rsidRPr="00B77D2C" w:rsidRDefault="00066230" w:rsidP="00B77D2C">
            <w:pPr>
              <w:pStyle w:val="Listeavsnitt"/>
              <w:numPr>
                <w:ilvl w:val="0"/>
                <w:numId w:val="14"/>
              </w:numPr>
              <w:rPr>
                <w:rFonts w:cs="Times New Roman"/>
              </w:rPr>
            </w:pPr>
            <w:r w:rsidRPr="00B77D2C">
              <w:rPr>
                <w:rFonts w:cs="Times New Roman"/>
              </w:rPr>
              <w:t>6. TRINN</w:t>
            </w:r>
          </w:p>
          <w:p w14:paraId="006749FC" w14:textId="77777777" w:rsidR="00066230" w:rsidRDefault="00066230" w:rsidP="00066230">
            <w:pPr>
              <w:pStyle w:val="Listeavsnitt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MMR-vaksinering: Innhente samtykke og gi ut skriftlig informasjon fra FHI</w:t>
            </w:r>
          </w:p>
          <w:p w14:paraId="158E08C3" w14:textId="77777777" w:rsidR="004F5739" w:rsidRPr="00B77D2C" w:rsidRDefault="00E55318" w:rsidP="00B77D2C">
            <w:pPr>
              <w:pStyle w:val="Listeavsnitt"/>
              <w:numPr>
                <w:ilvl w:val="0"/>
                <w:numId w:val="14"/>
              </w:numPr>
              <w:rPr>
                <w:rFonts w:cs="Times New Roman"/>
              </w:rPr>
            </w:pPr>
            <w:r w:rsidRPr="00B77D2C">
              <w:rPr>
                <w:rFonts w:cs="Times New Roman"/>
              </w:rPr>
              <w:t>Influensavaksinering</w:t>
            </w:r>
          </w:p>
          <w:p w14:paraId="04F2EDDF" w14:textId="77777777" w:rsidR="00AA5790" w:rsidRPr="00066230" w:rsidRDefault="00AA5790" w:rsidP="00066230">
            <w:pPr>
              <w:rPr>
                <w:rFonts w:cs="Times New Roman"/>
              </w:rPr>
            </w:pPr>
          </w:p>
        </w:tc>
        <w:tc>
          <w:tcPr>
            <w:tcW w:w="2092" w:type="dxa"/>
            <w:shd w:val="clear" w:color="auto" w:fill="DBE5F1" w:themeFill="accent1" w:themeFillTint="33"/>
          </w:tcPr>
          <w:p w14:paraId="769C3B5D" w14:textId="77777777" w:rsidR="00AA5790" w:rsidRPr="00AA5790" w:rsidRDefault="00AA5790" w:rsidP="00AA5790">
            <w:pPr>
              <w:rPr>
                <w:rFonts w:cs="Times New Roman"/>
              </w:rPr>
            </w:pPr>
            <w:r>
              <w:t xml:space="preserve">           </w:t>
            </w:r>
            <w:r w:rsidRPr="00AA5790">
              <w:rPr>
                <w:rFonts w:cs="Times New Roman"/>
              </w:rPr>
              <w:t>NOTAT</w:t>
            </w:r>
          </w:p>
        </w:tc>
      </w:tr>
      <w:tr w:rsidR="00AA5790" w14:paraId="1DC1E512" w14:textId="77777777" w:rsidTr="00AA5790">
        <w:tc>
          <w:tcPr>
            <w:tcW w:w="1562" w:type="dxa"/>
            <w:shd w:val="clear" w:color="auto" w:fill="B8CCE4" w:themeFill="accent1" w:themeFillTint="66"/>
          </w:tcPr>
          <w:p w14:paraId="6D724EE0" w14:textId="77777777" w:rsidR="00AA5790" w:rsidRPr="004511AB" w:rsidRDefault="00AA5790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NOVEMBER</w:t>
            </w:r>
          </w:p>
        </w:tc>
        <w:tc>
          <w:tcPr>
            <w:tcW w:w="5634" w:type="dxa"/>
            <w:shd w:val="clear" w:color="auto" w:fill="B8CCE4" w:themeFill="accent1" w:themeFillTint="66"/>
          </w:tcPr>
          <w:p w14:paraId="5548E780" w14:textId="77777777" w:rsidR="0089709D" w:rsidRDefault="00AA5790" w:rsidP="0089709D">
            <w:pPr>
              <w:pStyle w:val="Listeavsnitt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2. TRINN</w:t>
            </w:r>
          </w:p>
          <w:p w14:paraId="68E60AB7" w14:textId="77777777" w:rsidR="00AA5790" w:rsidRPr="00A71EA9" w:rsidRDefault="00AA5790" w:rsidP="00A71EA9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 w:rsidRPr="0089709D">
              <w:rPr>
                <w:rFonts w:cs="Times New Roman"/>
              </w:rPr>
              <w:t>DTP vaksinering: Innhente samtykke og gi ut skriftlig informasjon fra FHI</w:t>
            </w:r>
          </w:p>
        </w:tc>
        <w:tc>
          <w:tcPr>
            <w:tcW w:w="2092" w:type="dxa"/>
            <w:shd w:val="clear" w:color="auto" w:fill="B8CCE4" w:themeFill="accent1" w:themeFillTint="66"/>
          </w:tcPr>
          <w:p w14:paraId="5C35F9ED" w14:textId="77777777" w:rsidR="00AA5790" w:rsidRDefault="00AA5790" w:rsidP="00AA5790">
            <w:pPr>
              <w:pStyle w:val="Listeavsnitt"/>
              <w:rPr>
                <w:rFonts w:cs="Times New Roman"/>
              </w:rPr>
            </w:pPr>
          </w:p>
        </w:tc>
      </w:tr>
      <w:tr w:rsidR="00742E33" w14:paraId="007FBC8E" w14:textId="77777777" w:rsidTr="00742E33">
        <w:tc>
          <w:tcPr>
            <w:tcW w:w="1562" w:type="dxa"/>
            <w:shd w:val="clear" w:color="auto" w:fill="FBD4B4" w:themeFill="accent6" w:themeFillTint="66"/>
          </w:tcPr>
          <w:p w14:paraId="327DB390" w14:textId="77777777" w:rsidR="00742E33" w:rsidRPr="004511AB" w:rsidRDefault="00742E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DESEMBER</w:t>
            </w:r>
          </w:p>
        </w:tc>
        <w:tc>
          <w:tcPr>
            <w:tcW w:w="5634" w:type="dxa"/>
            <w:shd w:val="clear" w:color="auto" w:fill="FBD4B4" w:themeFill="accent6" w:themeFillTint="66"/>
          </w:tcPr>
          <w:p w14:paraId="1B5E74DB" w14:textId="77777777" w:rsidR="00742E33" w:rsidRDefault="00742E33" w:rsidP="0091393E">
            <w:pPr>
              <w:pStyle w:val="Listeavsnitt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Tema følelser alle trinn</w:t>
            </w:r>
          </w:p>
          <w:p w14:paraId="11B5AB5C" w14:textId="77777777" w:rsidR="004B1BBF" w:rsidRDefault="00B97A82" w:rsidP="0091393E">
            <w:pPr>
              <w:pStyle w:val="Listeavsnitt"/>
              <w:numPr>
                <w:ilvl w:val="0"/>
                <w:numId w:val="6"/>
              </w:numPr>
              <w:rPr>
                <w:rFonts w:cs="Times New Roman"/>
              </w:rPr>
            </w:pPr>
            <w:hyperlink r:id="rId9" w:history="1">
              <w:r w:rsidR="004B1BBF">
                <w:rPr>
                  <w:rStyle w:val="Hyperkobling"/>
                </w:rPr>
                <w:t>https://tv.nrk.no/serie/vold/sesong/4/episode/2/avspiller</w:t>
              </w:r>
            </w:hyperlink>
            <w:r w:rsidR="004B1BBF">
              <w:t xml:space="preserve"> 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p w14:paraId="017BABF0" w14:textId="77777777" w:rsidR="00742E33" w:rsidRDefault="00742E33" w:rsidP="00AA5790">
            <w:pPr>
              <w:pStyle w:val="Listeavsnitt"/>
              <w:rPr>
                <w:rFonts w:cs="Times New Roman"/>
              </w:rPr>
            </w:pPr>
          </w:p>
        </w:tc>
      </w:tr>
      <w:tr w:rsidR="00AA5790" w14:paraId="1C60D224" w14:textId="77777777" w:rsidTr="00AA5790">
        <w:tc>
          <w:tcPr>
            <w:tcW w:w="1562" w:type="dxa"/>
            <w:shd w:val="clear" w:color="auto" w:fill="EAF1DD" w:themeFill="accent3" w:themeFillTint="33"/>
          </w:tcPr>
          <w:p w14:paraId="3F714710" w14:textId="77777777" w:rsidR="00AA5790" w:rsidRPr="004511AB" w:rsidRDefault="00AA5790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JANUAR</w:t>
            </w:r>
          </w:p>
        </w:tc>
        <w:tc>
          <w:tcPr>
            <w:tcW w:w="5634" w:type="dxa"/>
            <w:shd w:val="clear" w:color="auto" w:fill="EAF1DD" w:themeFill="accent3" w:themeFillTint="33"/>
          </w:tcPr>
          <w:p w14:paraId="77C00DFB" w14:textId="77777777" w:rsidR="00AA5790" w:rsidRDefault="00AA5790" w:rsidP="0091393E">
            <w:pPr>
              <w:pStyle w:val="Listeavsnitt"/>
              <w:numPr>
                <w:ilvl w:val="0"/>
                <w:numId w:val="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5. TRINN</w:t>
            </w:r>
          </w:p>
          <w:p w14:paraId="1DE54D9F" w14:textId="77777777" w:rsidR="00AA5790" w:rsidRPr="0091393E" w:rsidRDefault="00AA5790" w:rsidP="0091393E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t>Samtale i gruppe om pubertetsutvikling, helse/livsstil, tobakk/rus, kosthold og psykisk helse.</w:t>
            </w:r>
          </w:p>
        </w:tc>
        <w:tc>
          <w:tcPr>
            <w:tcW w:w="2092" w:type="dxa"/>
            <w:shd w:val="clear" w:color="auto" w:fill="EAF1DD" w:themeFill="accent3" w:themeFillTint="33"/>
          </w:tcPr>
          <w:p w14:paraId="00DF94EC" w14:textId="77777777" w:rsidR="00AA5790" w:rsidRDefault="00AA5790" w:rsidP="00AA5790">
            <w:pPr>
              <w:pStyle w:val="Listeavsnitt"/>
              <w:rPr>
                <w:rFonts w:cs="Times New Roman"/>
              </w:rPr>
            </w:pPr>
          </w:p>
        </w:tc>
      </w:tr>
      <w:tr w:rsidR="00742E33" w14:paraId="4B072B03" w14:textId="77777777" w:rsidTr="00742E33">
        <w:tc>
          <w:tcPr>
            <w:tcW w:w="1562" w:type="dxa"/>
            <w:shd w:val="clear" w:color="auto" w:fill="92CDDC" w:themeFill="accent5" w:themeFillTint="99"/>
          </w:tcPr>
          <w:p w14:paraId="496A6F98" w14:textId="77777777" w:rsidR="00742E33" w:rsidRPr="004511AB" w:rsidRDefault="00742E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FEBRUAR</w:t>
            </w:r>
          </w:p>
        </w:tc>
        <w:tc>
          <w:tcPr>
            <w:tcW w:w="5634" w:type="dxa"/>
            <w:shd w:val="clear" w:color="auto" w:fill="92CDDC" w:themeFill="accent5" w:themeFillTint="99"/>
          </w:tcPr>
          <w:p w14:paraId="1347E842" w14:textId="77777777" w:rsidR="00742E33" w:rsidRDefault="00742E33" w:rsidP="007E0A29">
            <w:pPr>
              <w:pStyle w:val="Listeavsnitt"/>
              <w:numPr>
                <w:ilvl w:val="0"/>
                <w:numId w:val="6"/>
              </w:numPr>
            </w:pPr>
            <w:r>
              <w:t>Tema nettvett alle trinn</w:t>
            </w:r>
          </w:p>
          <w:p w14:paraId="48A5F974" w14:textId="77777777" w:rsidR="006B24D6" w:rsidRDefault="00B97A82" w:rsidP="007E0A29">
            <w:pPr>
              <w:pStyle w:val="Listeavsnitt"/>
              <w:numPr>
                <w:ilvl w:val="0"/>
                <w:numId w:val="6"/>
              </w:numPr>
            </w:pPr>
            <w:hyperlink r:id="rId10" w:history="1">
              <w:r w:rsidR="006B24D6">
                <w:rPr>
                  <w:rStyle w:val="Hyperkobling"/>
                </w:rPr>
                <w:t>https://www.barnevakten.no/timene-barna-bruker-foran-skjerm/</w:t>
              </w:r>
            </w:hyperlink>
          </w:p>
        </w:tc>
        <w:tc>
          <w:tcPr>
            <w:tcW w:w="2092" w:type="dxa"/>
            <w:shd w:val="clear" w:color="auto" w:fill="92CDDC" w:themeFill="accent5" w:themeFillTint="99"/>
          </w:tcPr>
          <w:p w14:paraId="225FA9F0" w14:textId="77777777" w:rsidR="00742E33" w:rsidRDefault="00742E33" w:rsidP="00AA5790">
            <w:pPr>
              <w:pStyle w:val="Listeavsnitt"/>
            </w:pPr>
          </w:p>
        </w:tc>
      </w:tr>
      <w:tr w:rsidR="00AA5790" w14:paraId="50F52805" w14:textId="77777777" w:rsidTr="00AA5790">
        <w:tc>
          <w:tcPr>
            <w:tcW w:w="1562" w:type="dxa"/>
            <w:shd w:val="clear" w:color="auto" w:fill="C2D69B" w:themeFill="accent3" w:themeFillTint="99"/>
          </w:tcPr>
          <w:p w14:paraId="6D09EF39" w14:textId="77777777" w:rsidR="00AA5790" w:rsidRPr="004511AB" w:rsidRDefault="00AA5790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MARS</w:t>
            </w:r>
          </w:p>
        </w:tc>
        <w:tc>
          <w:tcPr>
            <w:tcW w:w="5634" w:type="dxa"/>
            <w:shd w:val="clear" w:color="auto" w:fill="C2D69B" w:themeFill="accent3" w:themeFillTint="99"/>
          </w:tcPr>
          <w:p w14:paraId="312B5572" w14:textId="77777777" w:rsidR="00AA5790" w:rsidRPr="007E0A29" w:rsidRDefault="00AA5790" w:rsidP="007E0A29">
            <w:pPr>
              <w:pStyle w:val="Listeavsnitt"/>
              <w:numPr>
                <w:ilvl w:val="0"/>
                <w:numId w:val="6"/>
              </w:numPr>
              <w:rPr>
                <w:rFonts w:cs="Times New Roman"/>
              </w:rPr>
            </w:pPr>
            <w:r>
              <w:t>3. TRINN</w:t>
            </w:r>
          </w:p>
          <w:p w14:paraId="6679B414" w14:textId="77777777" w:rsidR="00AA5790" w:rsidRPr="00123619" w:rsidRDefault="00AA5790" w:rsidP="007E0A29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t>Samtale i klasse om egenomsorg, kosthold, ulykker, sosialt nettverk og fysisk aktivitet</w:t>
            </w:r>
          </w:p>
          <w:p w14:paraId="65FE4FE9" w14:textId="77777777" w:rsidR="00AA5790" w:rsidRPr="00123619" w:rsidRDefault="00AA5790" w:rsidP="00123619">
            <w:pPr>
              <w:pStyle w:val="Listeavsnitt"/>
              <w:numPr>
                <w:ilvl w:val="0"/>
                <w:numId w:val="6"/>
              </w:numPr>
              <w:rPr>
                <w:rFonts w:cs="Times New Roman"/>
              </w:rPr>
            </w:pPr>
            <w:r>
              <w:t>ALLE TRINN</w:t>
            </w:r>
          </w:p>
          <w:p w14:paraId="684C8604" w14:textId="77777777" w:rsidR="00AA5790" w:rsidRPr="00123619" w:rsidRDefault="00AA5790" w:rsidP="00123619">
            <w:pPr>
              <w:pStyle w:val="Listeavsnitt"/>
              <w:numPr>
                <w:ilvl w:val="0"/>
                <w:numId w:val="5"/>
              </w:numPr>
              <w:rPr>
                <w:rFonts w:cs="Times New Roman"/>
              </w:rPr>
            </w:pPr>
            <w:r>
              <w:t>Uke 10: Lusekampanje</w:t>
            </w:r>
          </w:p>
        </w:tc>
        <w:tc>
          <w:tcPr>
            <w:tcW w:w="2092" w:type="dxa"/>
            <w:shd w:val="clear" w:color="auto" w:fill="C2D69B" w:themeFill="accent3" w:themeFillTint="99"/>
          </w:tcPr>
          <w:p w14:paraId="5ABE48A1" w14:textId="77777777" w:rsidR="00AA5790" w:rsidRDefault="00AA5790" w:rsidP="00AA5790">
            <w:pPr>
              <w:pStyle w:val="Listeavsnitt"/>
            </w:pPr>
          </w:p>
        </w:tc>
      </w:tr>
      <w:tr w:rsidR="00AA5790" w14:paraId="7CF649A8" w14:textId="77777777" w:rsidTr="00AA5790">
        <w:tc>
          <w:tcPr>
            <w:tcW w:w="1562" w:type="dxa"/>
            <w:shd w:val="clear" w:color="auto" w:fill="E5DFEC" w:themeFill="accent4" w:themeFillTint="33"/>
          </w:tcPr>
          <w:p w14:paraId="680D385B" w14:textId="77777777" w:rsidR="00AA5790" w:rsidRPr="004511AB" w:rsidRDefault="00AA5790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APRIL</w:t>
            </w:r>
          </w:p>
        </w:tc>
        <w:tc>
          <w:tcPr>
            <w:tcW w:w="5634" w:type="dxa"/>
            <w:shd w:val="clear" w:color="auto" w:fill="E5DFEC" w:themeFill="accent4" w:themeFillTint="33"/>
          </w:tcPr>
          <w:p w14:paraId="5E37F484" w14:textId="77777777" w:rsidR="00AA5790" w:rsidRDefault="00AA5790" w:rsidP="007E0A29">
            <w:pPr>
              <w:pStyle w:val="Listeavsnitt"/>
              <w:numPr>
                <w:ilvl w:val="0"/>
                <w:numId w:val="6"/>
              </w:numPr>
            </w:pPr>
            <w:r>
              <w:t>7. TRINN</w:t>
            </w:r>
          </w:p>
          <w:p w14:paraId="23AC56A7" w14:textId="77777777" w:rsidR="00AA5790" w:rsidRDefault="00AA5790" w:rsidP="00B923C1">
            <w:pPr>
              <w:pStyle w:val="Listeavsnitt"/>
              <w:numPr>
                <w:ilvl w:val="0"/>
                <w:numId w:val="5"/>
              </w:numPr>
            </w:pPr>
            <w:r>
              <w:t>HPV vaksine dose nr. 2</w:t>
            </w:r>
          </w:p>
        </w:tc>
        <w:tc>
          <w:tcPr>
            <w:tcW w:w="2092" w:type="dxa"/>
            <w:shd w:val="clear" w:color="auto" w:fill="E5DFEC" w:themeFill="accent4" w:themeFillTint="33"/>
          </w:tcPr>
          <w:p w14:paraId="25851152" w14:textId="77777777" w:rsidR="00AA5790" w:rsidRDefault="00AA5790" w:rsidP="00AA5790">
            <w:pPr>
              <w:pStyle w:val="Listeavsnitt"/>
            </w:pPr>
          </w:p>
        </w:tc>
      </w:tr>
      <w:tr w:rsidR="00AA5790" w14:paraId="011FC0FA" w14:textId="77777777" w:rsidTr="00AA5790">
        <w:tc>
          <w:tcPr>
            <w:tcW w:w="1562" w:type="dxa"/>
            <w:shd w:val="clear" w:color="auto" w:fill="CCC0D9" w:themeFill="accent4" w:themeFillTint="66"/>
          </w:tcPr>
          <w:p w14:paraId="0F74AE31" w14:textId="77777777" w:rsidR="00AA5790" w:rsidRPr="004511AB" w:rsidRDefault="00AA5790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MAI</w:t>
            </w:r>
          </w:p>
        </w:tc>
        <w:tc>
          <w:tcPr>
            <w:tcW w:w="5634" w:type="dxa"/>
            <w:shd w:val="clear" w:color="auto" w:fill="CCC0D9" w:themeFill="accent4" w:themeFillTint="66"/>
          </w:tcPr>
          <w:p w14:paraId="0A4B4088" w14:textId="77777777" w:rsidR="00AA5790" w:rsidRDefault="00AA5790" w:rsidP="007E0A29">
            <w:pPr>
              <w:pStyle w:val="Listeavsnitt"/>
              <w:numPr>
                <w:ilvl w:val="0"/>
                <w:numId w:val="6"/>
              </w:numPr>
            </w:pPr>
            <w:r>
              <w:t>ALLE ELEVER</w:t>
            </w:r>
          </w:p>
          <w:p w14:paraId="03F753C3" w14:textId="77777777" w:rsidR="00AA5790" w:rsidRDefault="00AA5790" w:rsidP="002E2DB2">
            <w:pPr>
              <w:pStyle w:val="Listeavsnitt"/>
              <w:numPr>
                <w:ilvl w:val="0"/>
                <w:numId w:val="5"/>
              </w:numPr>
            </w:pPr>
            <w:r>
              <w:t xml:space="preserve">Restvaksinering og oppfølging av elever </w:t>
            </w:r>
          </w:p>
          <w:p w14:paraId="425515B7" w14:textId="77777777" w:rsidR="00742E33" w:rsidRDefault="00742E33" w:rsidP="002E2DB2">
            <w:pPr>
              <w:pStyle w:val="Listeavsnitt"/>
              <w:numPr>
                <w:ilvl w:val="0"/>
                <w:numId w:val="5"/>
              </w:numPr>
            </w:pPr>
            <w:r>
              <w:t>Tema aktivitet alle trinn</w:t>
            </w:r>
          </w:p>
        </w:tc>
        <w:tc>
          <w:tcPr>
            <w:tcW w:w="2092" w:type="dxa"/>
            <w:shd w:val="clear" w:color="auto" w:fill="CCC0D9" w:themeFill="accent4" w:themeFillTint="66"/>
          </w:tcPr>
          <w:p w14:paraId="552ED7F5" w14:textId="77777777" w:rsidR="00AA5790" w:rsidRDefault="00AA5790" w:rsidP="00AA5790">
            <w:pPr>
              <w:pStyle w:val="Listeavsnitt"/>
            </w:pPr>
          </w:p>
        </w:tc>
      </w:tr>
      <w:tr w:rsidR="00AA5790" w14:paraId="3751D535" w14:textId="77777777" w:rsidTr="00AA5790">
        <w:tc>
          <w:tcPr>
            <w:tcW w:w="1562" w:type="dxa"/>
            <w:shd w:val="clear" w:color="auto" w:fill="B2A1C7" w:themeFill="accent4" w:themeFillTint="99"/>
          </w:tcPr>
          <w:p w14:paraId="3A3AEAAC" w14:textId="77777777" w:rsidR="00AA5790" w:rsidRPr="004511AB" w:rsidRDefault="00AA5790">
            <w:pPr>
              <w:rPr>
                <w:rFonts w:cs="Times New Roman"/>
                <w:b/>
              </w:rPr>
            </w:pPr>
            <w:r w:rsidRPr="004511AB">
              <w:rPr>
                <w:rFonts w:cs="Times New Roman"/>
                <w:b/>
              </w:rPr>
              <w:t>JUNI</w:t>
            </w:r>
          </w:p>
        </w:tc>
        <w:tc>
          <w:tcPr>
            <w:tcW w:w="5634" w:type="dxa"/>
            <w:shd w:val="clear" w:color="auto" w:fill="B2A1C7" w:themeFill="accent4" w:themeFillTint="99"/>
          </w:tcPr>
          <w:p w14:paraId="014996A4" w14:textId="77777777" w:rsidR="00AA5790" w:rsidRDefault="00AA5790" w:rsidP="007E0A29">
            <w:pPr>
              <w:pStyle w:val="Listeavsnitt"/>
              <w:numPr>
                <w:ilvl w:val="0"/>
                <w:numId w:val="6"/>
              </w:numPr>
            </w:pPr>
            <w:r>
              <w:t>7. TRINN</w:t>
            </w:r>
          </w:p>
          <w:p w14:paraId="7F24BB76" w14:textId="77777777" w:rsidR="00AA5790" w:rsidRDefault="00AA5790" w:rsidP="00903C73">
            <w:pPr>
              <w:pStyle w:val="Listeavsnitt"/>
              <w:numPr>
                <w:ilvl w:val="0"/>
                <w:numId w:val="5"/>
              </w:numPr>
            </w:pPr>
            <w:r>
              <w:t>Vurdere oppfølgingsgruppe på den enkelte eleven og dokumentere dette i elektronisk journal</w:t>
            </w:r>
          </w:p>
          <w:p w14:paraId="3F388C50" w14:textId="77777777" w:rsidR="00AA5790" w:rsidRDefault="00AA5790" w:rsidP="00903C73">
            <w:pPr>
              <w:pStyle w:val="Listeavsnitt"/>
              <w:numPr>
                <w:ilvl w:val="0"/>
                <w:numId w:val="5"/>
              </w:numPr>
            </w:pPr>
            <w:r>
              <w:t xml:space="preserve">Overrapportering til aktuell </w:t>
            </w:r>
            <w:r w:rsidR="00742E33">
              <w:t>helsesykepleier</w:t>
            </w:r>
            <w:r>
              <w:t xml:space="preserve"> i ungdomsskolen og levering av papirjournal</w:t>
            </w:r>
          </w:p>
          <w:p w14:paraId="776BB466" w14:textId="77777777" w:rsidR="00AA5790" w:rsidRDefault="00AA5790" w:rsidP="002E2DB2"/>
        </w:tc>
        <w:tc>
          <w:tcPr>
            <w:tcW w:w="2092" w:type="dxa"/>
            <w:shd w:val="clear" w:color="auto" w:fill="B2A1C7" w:themeFill="accent4" w:themeFillTint="99"/>
          </w:tcPr>
          <w:p w14:paraId="79F49700" w14:textId="77777777" w:rsidR="00AA5790" w:rsidRDefault="00AA5790" w:rsidP="00AA5790">
            <w:pPr>
              <w:pStyle w:val="Listeavsnitt"/>
            </w:pPr>
          </w:p>
        </w:tc>
      </w:tr>
    </w:tbl>
    <w:p w14:paraId="596D35FB" w14:textId="77777777" w:rsidR="00C70F58" w:rsidRDefault="00C70F58">
      <w:pPr>
        <w:rPr>
          <w:rFonts w:cs="Times New Roman"/>
        </w:rPr>
      </w:pPr>
      <w:r>
        <w:rPr>
          <w:rFonts w:cs="Times New Roman"/>
        </w:rPr>
        <w:t xml:space="preserve">Nb! Felles vaksinasjons uker for skolehelsetjenesten </w:t>
      </w:r>
      <w:r w:rsidR="00974EFB">
        <w:rPr>
          <w:rFonts w:cs="Times New Roman"/>
        </w:rPr>
        <w:t>i barneskolen foregår</w:t>
      </w:r>
      <w:r w:rsidR="00742E33">
        <w:rPr>
          <w:rFonts w:cs="Times New Roman"/>
        </w:rPr>
        <w:t xml:space="preserve"> med hjelp fra andre helsesykepleier</w:t>
      </w:r>
      <w:r w:rsidR="00974EFB">
        <w:rPr>
          <w:rFonts w:cs="Times New Roman"/>
        </w:rPr>
        <w:t>. Dette kan lede til noe redusert tilgjengelighet når vaksineringen pågår.</w:t>
      </w:r>
    </w:p>
    <w:p w14:paraId="4DBCD552" w14:textId="77777777" w:rsidR="008346FA" w:rsidRDefault="008346FA">
      <w:pPr>
        <w:rPr>
          <w:rFonts w:cs="Times New Roman"/>
        </w:rPr>
      </w:pPr>
      <w:r>
        <w:rPr>
          <w:rFonts w:cs="Times New Roman"/>
        </w:rPr>
        <w:t xml:space="preserve">Ytterligere informasjon finnes på: </w:t>
      </w:r>
      <w:hyperlink r:id="rId11" w:history="1">
        <w:r w:rsidRPr="00A83D0F">
          <w:rPr>
            <w:rStyle w:val="Hyperkobling"/>
            <w:rFonts w:cs="Times New Roman"/>
          </w:rPr>
          <w:t>http://sarpsborg.com/skolehelse</w:t>
        </w:r>
      </w:hyperlink>
      <w:r>
        <w:rPr>
          <w:rFonts w:cs="Times New Roman"/>
        </w:rPr>
        <w:t xml:space="preserve"> </w:t>
      </w:r>
    </w:p>
    <w:p w14:paraId="60507D49" w14:textId="77777777" w:rsidR="00A71EA9" w:rsidRDefault="00A71EA9" w:rsidP="00E72B6A">
      <w:pPr>
        <w:pStyle w:val="Listeavsnitt"/>
        <w:rPr>
          <w:rFonts w:cs="Times New Roman"/>
        </w:rPr>
      </w:pPr>
    </w:p>
    <w:p w14:paraId="0AE332D6" w14:textId="77777777" w:rsidR="00A71EA9" w:rsidRPr="00A3232A" w:rsidRDefault="00A71EA9">
      <w:pPr>
        <w:rPr>
          <w:rFonts w:cs="Times New Roman"/>
        </w:rPr>
      </w:pPr>
    </w:p>
    <w:sectPr w:rsidR="00A71EA9" w:rsidRPr="00A3232A" w:rsidSect="004A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EA4"/>
    <w:multiLevelType w:val="hybridMultilevel"/>
    <w:tmpl w:val="1D36F010"/>
    <w:lvl w:ilvl="0" w:tplc="41C2FE2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442C8"/>
    <w:multiLevelType w:val="hybridMultilevel"/>
    <w:tmpl w:val="9124A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4AE2"/>
    <w:multiLevelType w:val="hybridMultilevel"/>
    <w:tmpl w:val="EC2E2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21297"/>
    <w:multiLevelType w:val="hybridMultilevel"/>
    <w:tmpl w:val="CACEE48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1AF1"/>
    <w:multiLevelType w:val="hybridMultilevel"/>
    <w:tmpl w:val="8BC46E6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D7E69"/>
    <w:multiLevelType w:val="hybridMultilevel"/>
    <w:tmpl w:val="61B82A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6201A"/>
    <w:multiLevelType w:val="hybridMultilevel"/>
    <w:tmpl w:val="6C9C2C0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5942"/>
    <w:multiLevelType w:val="hybridMultilevel"/>
    <w:tmpl w:val="15B4E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635"/>
    <w:multiLevelType w:val="hybridMultilevel"/>
    <w:tmpl w:val="B8262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3771D"/>
    <w:multiLevelType w:val="hybridMultilevel"/>
    <w:tmpl w:val="CBCC0956"/>
    <w:lvl w:ilvl="0" w:tplc="CBB4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64EEE"/>
    <w:multiLevelType w:val="hybridMultilevel"/>
    <w:tmpl w:val="F598681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D946C9"/>
    <w:multiLevelType w:val="hybridMultilevel"/>
    <w:tmpl w:val="9572A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50869"/>
    <w:multiLevelType w:val="hybridMultilevel"/>
    <w:tmpl w:val="A2424DE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350E52"/>
    <w:multiLevelType w:val="hybridMultilevel"/>
    <w:tmpl w:val="3DBE1614"/>
    <w:lvl w:ilvl="0" w:tplc="41C2FE2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A"/>
    <w:rsid w:val="00066230"/>
    <w:rsid w:val="000A0E6E"/>
    <w:rsid w:val="000D65B5"/>
    <w:rsid w:val="000E1118"/>
    <w:rsid w:val="00123619"/>
    <w:rsid w:val="0014527D"/>
    <w:rsid w:val="001C434F"/>
    <w:rsid w:val="001F1422"/>
    <w:rsid w:val="00217B03"/>
    <w:rsid w:val="00262692"/>
    <w:rsid w:val="002D411D"/>
    <w:rsid w:val="002E2DB2"/>
    <w:rsid w:val="0033754A"/>
    <w:rsid w:val="00377C28"/>
    <w:rsid w:val="004129C7"/>
    <w:rsid w:val="00422858"/>
    <w:rsid w:val="004511AB"/>
    <w:rsid w:val="00470EB0"/>
    <w:rsid w:val="004A4BDB"/>
    <w:rsid w:val="004A6705"/>
    <w:rsid w:val="004B1BBF"/>
    <w:rsid w:val="004F5739"/>
    <w:rsid w:val="005028DE"/>
    <w:rsid w:val="00553464"/>
    <w:rsid w:val="00613E2D"/>
    <w:rsid w:val="006B24D6"/>
    <w:rsid w:val="006C604A"/>
    <w:rsid w:val="006D0886"/>
    <w:rsid w:val="006E5FE2"/>
    <w:rsid w:val="00742E33"/>
    <w:rsid w:val="00784C16"/>
    <w:rsid w:val="007862B9"/>
    <w:rsid w:val="007E0A29"/>
    <w:rsid w:val="00814489"/>
    <w:rsid w:val="008346FA"/>
    <w:rsid w:val="00854382"/>
    <w:rsid w:val="008709BA"/>
    <w:rsid w:val="0089709D"/>
    <w:rsid w:val="00903C4E"/>
    <w:rsid w:val="00903C73"/>
    <w:rsid w:val="0091393E"/>
    <w:rsid w:val="00974EFB"/>
    <w:rsid w:val="009A39C2"/>
    <w:rsid w:val="00A3232A"/>
    <w:rsid w:val="00A71EA9"/>
    <w:rsid w:val="00A912AE"/>
    <w:rsid w:val="00AA5790"/>
    <w:rsid w:val="00B46A2A"/>
    <w:rsid w:val="00B77D2C"/>
    <w:rsid w:val="00B923C1"/>
    <w:rsid w:val="00B97A82"/>
    <w:rsid w:val="00C350A9"/>
    <w:rsid w:val="00C70F58"/>
    <w:rsid w:val="00D35EA0"/>
    <w:rsid w:val="00D60B2A"/>
    <w:rsid w:val="00E55318"/>
    <w:rsid w:val="00E72B6A"/>
    <w:rsid w:val="00E74F86"/>
    <w:rsid w:val="00F8070F"/>
    <w:rsid w:val="00F82FAC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E6E0"/>
  <w15:docId w15:val="{5AB189DD-2DEA-4CD8-BC22-6661C00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323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13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k.no/program/msue10003117tolk/kroppen-min-eier-je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arpsborg.com/skolehel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arnevakten.no/timene-barna-bruker-foran-skjer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v.nrk.no/serie/vold/sesong/4/episode/2/avspill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4ABC2EEABF23448483C094F930A30D" ma:contentTypeVersion="0" ma:contentTypeDescription="Opprett et nytt dokument." ma:contentTypeScope="" ma:versionID="3be7d18428dc3d27d846d87eb6f74b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2b58b0e0988cb234d431cc9303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452BC-9BAD-4A10-9EDE-F0C85E548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2DF25-6B38-4E53-8ABB-5E7B3AB77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EAEE-6367-4DB4-AD14-0EE0A4420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Rosèn Skinne</dc:creator>
  <cp:lastModifiedBy>Anne Gro Kalnes Bjerkeli</cp:lastModifiedBy>
  <cp:revision>2</cp:revision>
  <cp:lastPrinted>2021-08-11T07:34:00Z</cp:lastPrinted>
  <dcterms:created xsi:type="dcterms:W3CDTF">2021-08-11T07:35:00Z</dcterms:created>
  <dcterms:modified xsi:type="dcterms:W3CDTF">2021-08-11T07:35:00Z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0x010100594ABC2EEABF23448483C094F930A30D</vt:lpwstr>
  </property>
</Properties>
</file>