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B9006" w14:textId="77777777" w:rsidR="00836BB7" w:rsidRPr="00836BB7" w:rsidRDefault="00836BB7" w:rsidP="00836BB7">
      <w:pPr>
        <w:shd w:val="clear" w:color="auto" w:fill="FFFFFF"/>
        <w:spacing w:after="0" w:line="240" w:lineRule="auto"/>
        <w:outlineLvl w:val="0"/>
        <w:rPr>
          <w:rFonts w:ascii="Comic Sans MS" w:eastAsia="Times New Roman" w:hAnsi="Comic Sans MS" w:cs="Tahoma"/>
          <w:b/>
          <w:bCs/>
          <w:color w:val="000000"/>
          <w:kern w:val="36"/>
          <w:sz w:val="28"/>
          <w:szCs w:val="28"/>
          <w:lang w:eastAsia="nb-NO"/>
        </w:rPr>
      </w:pPr>
      <w:bookmarkStart w:id="0" w:name="_GoBack"/>
      <w:bookmarkEnd w:id="0"/>
      <w:r w:rsidRPr="00836BB7">
        <w:rPr>
          <w:rFonts w:ascii="Comic Sans MS" w:eastAsia="Times New Roman" w:hAnsi="Comic Sans MS" w:cs="Tahoma"/>
          <w:b/>
          <w:bCs/>
          <w:color w:val="000000"/>
          <w:kern w:val="36"/>
          <w:sz w:val="28"/>
          <w:szCs w:val="28"/>
          <w:lang w:eastAsia="nb-NO"/>
        </w:rPr>
        <w:t>Vedtekter for FAU</w:t>
      </w:r>
      <w:r w:rsidR="00685A70">
        <w:rPr>
          <w:rFonts w:ascii="Comic Sans MS" w:eastAsia="Times New Roman" w:hAnsi="Comic Sans MS" w:cs="Tahoma"/>
          <w:b/>
          <w:bCs/>
          <w:color w:val="000000"/>
          <w:kern w:val="36"/>
          <w:sz w:val="28"/>
          <w:szCs w:val="28"/>
          <w:lang w:eastAsia="nb-NO"/>
        </w:rPr>
        <w:t xml:space="preserve"> Grålum </w:t>
      </w:r>
      <w:r w:rsidR="001A0665">
        <w:rPr>
          <w:rFonts w:ascii="Comic Sans MS" w:eastAsia="Times New Roman" w:hAnsi="Comic Sans MS" w:cs="Tahoma"/>
          <w:b/>
          <w:bCs/>
          <w:color w:val="000000"/>
          <w:kern w:val="36"/>
          <w:sz w:val="28"/>
          <w:szCs w:val="28"/>
          <w:lang w:eastAsia="nb-NO"/>
        </w:rPr>
        <w:t>Barnes</w:t>
      </w:r>
      <w:r w:rsidR="00685A70">
        <w:rPr>
          <w:rFonts w:ascii="Comic Sans MS" w:eastAsia="Times New Roman" w:hAnsi="Comic Sans MS" w:cs="Tahoma"/>
          <w:b/>
          <w:bCs/>
          <w:color w:val="000000"/>
          <w:kern w:val="36"/>
          <w:sz w:val="28"/>
          <w:szCs w:val="28"/>
          <w:lang w:eastAsia="nb-NO"/>
        </w:rPr>
        <w:t>kole</w:t>
      </w:r>
      <w:r w:rsidR="0091125A">
        <w:rPr>
          <w:rFonts w:ascii="Comic Sans MS" w:eastAsia="Times New Roman" w:hAnsi="Comic Sans MS" w:cs="Tahoma"/>
          <w:b/>
          <w:bCs/>
          <w:color w:val="000000"/>
          <w:kern w:val="36"/>
          <w:sz w:val="28"/>
          <w:szCs w:val="28"/>
          <w:lang w:eastAsia="nb-NO"/>
        </w:rPr>
        <w:br/>
      </w:r>
    </w:p>
    <w:p w14:paraId="5660DC9E" w14:textId="77777777" w:rsidR="00836BB7" w:rsidRPr="00836BB7" w:rsidRDefault="00836BB7" w:rsidP="00836BB7">
      <w:pPr>
        <w:shd w:val="clear" w:color="auto" w:fill="FFFFFF"/>
        <w:spacing w:before="60" w:after="240" w:line="240" w:lineRule="auto"/>
        <w:rPr>
          <w:rFonts w:ascii="Comic Sans MS" w:eastAsia="Times New Roman" w:hAnsi="Comic Sans MS" w:cs="Tahoma"/>
          <w:color w:val="000000"/>
          <w:lang w:eastAsia="nb-NO"/>
        </w:rPr>
      </w:pPr>
      <w:r w:rsidRPr="00836BB7">
        <w:rPr>
          <w:rFonts w:ascii="Comic Sans MS" w:eastAsia="Times New Roman" w:hAnsi="Comic Sans MS" w:cs="Tahoma"/>
          <w:b/>
          <w:bCs/>
          <w:color w:val="000000"/>
          <w:lang w:eastAsia="nb-NO"/>
        </w:rPr>
        <w:t>§ 1- Foreldrerådet</w:t>
      </w:r>
      <w:r w:rsidRPr="00836BB7">
        <w:rPr>
          <w:rFonts w:ascii="Comic Sans MS" w:eastAsia="Times New Roman" w:hAnsi="Comic Sans MS" w:cs="Tahoma"/>
          <w:color w:val="000000"/>
          <w:lang w:eastAsia="nb-NO"/>
        </w:rPr>
        <w:br/>
        <w:t>Alle foreldre som har barn ved skolen, er medlem av foreldrerådet. Foreldrerådet skal arbeide for å skape godt samhold mellom hjemmet og skolen, legge til rette for trivsel og positiv utvikling hos elevene og skape kontakt mellom skolen og lokalsamfunnet.</w:t>
      </w:r>
    </w:p>
    <w:p w14:paraId="5CFC7A35" w14:textId="77777777" w:rsidR="00836BB7" w:rsidRPr="00836BB7" w:rsidRDefault="00836BB7" w:rsidP="00836BB7">
      <w:pPr>
        <w:shd w:val="clear" w:color="auto" w:fill="FFFFFF"/>
        <w:spacing w:before="60" w:after="240" w:line="240" w:lineRule="auto"/>
        <w:rPr>
          <w:rFonts w:ascii="Comic Sans MS" w:eastAsia="Times New Roman" w:hAnsi="Comic Sans MS" w:cs="Tahoma"/>
          <w:color w:val="000000"/>
          <w:lang w:eastAsia="nb-NO"/>
        </w:rPr>
      </w:pPr>
      <w:r w:rsidRPr="00836BB7">
        <w:rPr>
          <w:rFonts w:ascii="Comic Sans MS" w:eastAsia="Times New Roman" w:hAnsi="Comic Sans MS" w:cs="Tahoma"/>
          <w:b/>
          <w:bCs/>
          <w:color w:val="000000"/>
          <w:lang w:eastAsia="nb-NO"/>
        </w:rPr>
        <w:t>§ 2 - Foreldrerådets arbeidsutvalg (FAU)</w:t>
      </w:r>
      <w:r w:rsidR="0091125A">
        <w:rPr>
          <w:rFonts w:ascii="Comic Sans MS" w:eastAsia="Times New Roman" w:hAnsi="Comic Sans MS" w:cs="Tahoma"/>
          <w:color w:val="000000"/>
          <w:lang w:eastAsia="nb-NO"/>
        </w:rPr>
        <w:br/>
        <w:t>Foreldrerådets arbeids</w:t>
      </w:r>
      <w:r w:rsidRPr="00836BB7">
        <w:rPr>
          <w:rFonts w:ascii="Comic Sans MS" w:eastAsia="Times New Roman" w:hAnsi="Comic Sans MS" w:cs="Tahoma"/>
          <w:color w:val="000000"/>
          <w:lang w:eastAsia="nb-NO"/>
        </w:rPr>
        <w:t>u</w:t>
      </w:r>
      <w:r w:rsidR="0091125A">
        <w:rPr>
          <w:rFonts w:ascii="Comic Sans MS" w:eastAsia="Times New Roman" w:hAnsi="Comic Sans MS" w:cs="Tahoma"/>
          <w:color w:val="000000"/>
          <w:lang w:eastAsia="nb-NO"/>
        </w:rPr>
        <w:t>t</w:t>
      </w:r>
      <w:r w:rsidRPr="00836BB7">
        <w:rPr>
          <w:rFonts w:ascii="Comic Sans MS" w:eastAsia="Times New Roman" w:hAnsi="Comic Sans MS" w:cs="Tahoma"/>
          <w:color w:val="000000"/>
          <w:lang w:eastAsia="nb-NO"/>
        </w:rPr>
        <w:t>valg (FAU) er et arbeidsutvalg valgt av foreldrerådet og er det utøvende organet for foreldrerådet. FAU er bindeleddet mellom foreldrene og skolen. FAU skal sikre reell medvirkning for foreldrene, og ha medansvar for at læringsmiljøet til elevene er trygt og godt.</w:t>
      </w:r>
    </w:p>
    <w:p w14:paraId="5CE927CE" w14:textId="77777777" w:rsidR="00836BB7" w:rsidRPr="00836BB7" w:rsidRDefault="00836BB7" w:rsidP="00836BB7">
      <w:pPr>
        <w:shd w:val="clear" w:color="auto" w:fill="FFFFFF"/>
        <w:spacing w:before="60" w:after="240" w:line="240" w:lineRule="auto"/>
        <w:rPr>
          <w:rFonts w:ascii="Comic Sans MS" w:eastAsia="Times New Roman" w:hAnsi="Comic Sans MS" w:cs="Tahoma"/>
          <w:color w:val="000000"/>
          <w:lang w:eastAsia="nb-NO"/>
        </w:rPr>
      </w:pPr>
      <w:r w:rsidRPr="00836BB7">
        <w:rPr>
          <w:rFonts w:ascii="Comic Sans MS" w:eastAsia="Times New Roman" w:hAnsi="Comic Sans MS" w:cs="Tahoma"/>
          <w:b/>
          <w:bCs/>
          <w:color w:val="000000"/>
          <w:lang w:eastAsia="nb-NO"/>
        </w:rPr>
        <w:t>§ 3 - Valg og konstituering</w:t>
      </w:r>
      <w:r w:rsidRPr="00836BB7">
        <w:rPr>
          <w:rFonts w:ascii="Comic Sans MS" w:eastAsia="Times New Roman" w:hAnsi="Comic Sans MS" w:cs="Tahoma"/>
          <w:color w:val="000000"/>
          <w:lang w:eastAsia="nb-NO"/>
        </w:rPr>
        <w:br/>
      </w:r>
      <w:r w:rsidR="0091125A" w:rsidRPr="0091125A">
        <w:rPr>
          <w:rFonts w:ascii="Comic Sans MS" w:eastAsia="Times New Roman" w:hAnsi="Comic Sans MS" w:cs="Tahoma"/>
          <w:color w:val="000000"/>
          <w:lang w:eastAsia="nb-NO"/>
        </w:rPr>
        <w:t>Det er valg av FAU representanter fra hver klasse for 2 år. Dette gjøres i forkant av 1,3,5 og 7. klasse. FAU representanter foreslås på vårhalvåret, og godkjennes av foreldrerådet på årsmøtet. Alle representanter skal ha en vara.</w:t>
      </w:r>
    </w:p>
    <w:p w14:paraId="77A900E5" w14:textId="77777777" w:rsidR="00836BB7" w:rsidRPr="00836BB7" w:rsidRDefault="00836BB7" w:rsidP="00836BB7">
      <w:pPr>
        <w:shd w:val="clear" w:color="auto" w:fill="FFFFFF"/>
        <w:spacing w:before="60" w:after="240" w:line="240" w:lineRule="auto"/>
        <w:rPr>
          <w:rFonts w:ascii="Comic Sans MS" w:eastAsia="Times New Roman" w:hAnsi="Comic Sans MS" w:cs="Tahoma"/>
          <w:color w:val="000000"/>
          <w:lang w:eastAsia="nb-NO"/>
        </w:rPr>
      </w:pPr>
      <w:r w:rsidRPr="00836BB7">
        <w:rPr>
          <w:rFonts w:ascii="Comic Sans MS" w:eastAsia="Times New Roman" w:hAnsi="Comic Sans MS" w:cs="Tahoma"/>
          <w:color w:val="000000"/>
          <w:lang w:eastAsia="nb-NO"/>
        </w:rPr>
        <w:t>FAU konstituerer seg på det første møtet og velger leder, nestleder, kasserer, sekretær og sty</w:t>
      </w:r>
      <w:r w:rsidR="0091125A" w:rsidRPr="0091125A">
        <w:rPr>
          <w:rFonts w:ascii="Comic Sans MS" w:eastAsia="Times New Roman" w:hAnsi="Comic Sans MS" w:cs="Tahoma"/>
          <w:color w:val="000000"/>
          <w:lang w:eastAsia="nb-NO"/>
        </w:rPr>
        <w:t>remedlemmer.</w:t>
      </w:r>
    </w:p>
    <w:p w14:paraId="29944316" w14:textId="77777777" w:rsidR="0091125A" w:rsidRPr="0091125A" w:rsidRDefault="00836BB7" w:rsidP="00836BB7">
      <w:pPr>
        <w:shd w:val="clear" w:color="auto" w:fill="FFFFFF"/>
        <w:spacing w:before="60" w:after="240" w:line="240" w:lineRule="auto"/>
        <w:rPr>
          <w:rFonts w:ascii="Comic Sans MS" w:eastAsia="Times New Roman" w:hAnsi="Comic Sans MS" w:cs="Tahoma"/>
          <w:color w:val="000000"/>
          <w:lang w:eastAsia="nb-NO"/>
        </w:rPr>
      </w:pPr>
      <w:r w:rsidRPr="00836BB7">
        <w:rPr>
          <w:rFonts w:ascii="Comic Sans MS" w:eastAsia="Times New Roman" w:hAnsi="Comic Sans MS" w:cs="Tahoma"/>
          <w:b/>
          <w:bCs/>
          <w:color w:val="000000"/>
          <w:lang w:eastAsia="nb-NO"/>
        </w:rPr>
        <w:t xml:space="preserve">§ 4 - </w:t>
      </w:r>
      <w:r w:rsidR="0091125A" w:rsidRPr="0091125A">
        <w:rPr>
          <w:rFonts w:ascii="Comic Sans MS" w:eastAsia="Times New Roman" w:hAnsi="Comic Sans MS" w:cs="Tahoma"/>
          <w:b/>
          <w:bCs/>
          <w:color w:val="000000"/>
          <w:lang w:eastAsia="nb-NO"/>
        </w:rPr>
        <w:t>Grupper</w:t>
      </w:r>
      <w:r w:rsidRPr="00836BB7">
        <w:rPr>
          <w:rFonts w:ascii="Comic Sans MS" w:eastAsia="Times New Roman" w:hAnsi="Comic Sans MS" w:cs="Tahoma"/>
          <w:color w:val="000000"/>
          <w:lang w:eastAsia="nb-NO"/>
        </w:rPr>
        <w:br/>
        <w:t xml:space="preserve">Det velges </w:t>
      </w:r>
      <w:r w:rsidR="0091125A" w:rsidRPr="0091125A">
        <w:rPr>
          <w:rFonts w:ascii="Comic Sans MS" w:eastAsia="Times New Roman" w:hAnsi="Comic Sans MS" w:cs="Tahoma"/>
          <w:color w:val="000000"/>
          <w:lang w:eastAsia="nb-NO"/>
        </w:rPr>
        <w:t xml:space="preserve">grupper </w:t>
      </w:r>
      <w:r w:rsidRPr="00836BB7">
        <w:rPr>
          <w:rFonts w:ascii="Comic Sans MS" w:eastAsia="Times New Roman" w:hAnsi="Comic Sans MS" w:cs="Tahoma"/>
          <w:color w:val="000000"/>
          <w:lang w:eastAsia="nb-NO"/>
        </w:rPr>
        <w:t xml:space="preserve">for FAU som arbeider med nærmere definerte oppgaver eller prosjekter. </w:t>
      </w:r>
      <w:r w:rsidR="0091125A" w:rsidRPr="0091125A">
        <w:rPr>
          <w:rFonts w:ascii="Comic Sans MS" w:eastAsia="Times New Roman" w:hAnsi="Comic Sans MS" w:cs="Tahoma"/>
          <w:color w:val="000000"/>
          <w:lang w:eastAsia="nb-NO"/>
        </w:rPr>
        <w:t xml:space="preserve"> På Grålum er dette bla. nærmiljøgruppe, trafikk gruppe, julegrantenningsgruppe og en gruppe for 17. mai feiring. De ulike gruppene velges senest i september.</w:t>
      </w:r>
      <w:r w:rsidR="0091125A" w:rsidRPr="0091125A">
        <w:rPr>
          <w:rFonts w:ascii="Comic Sans MS" w:eastAsia="Times New Roman" w:hAnsi="Comic Sans MS" w:cs="Tahoma"/>
          <w:color w:val="000000"/>
          <w:lang w:eastAsia="nb-NO"/>
        </w:rPr>
        <w:br/>
      </w:r>
      <w:r w:rsidR="0091125A" w:rsidRPr="0091125A">
        <w:rPr>
          <w:rFonts w:ascii="Comic Sans MS" w:eastAsia="Times New Roman" w:hAnsi="Comic Sans MS" w:cs="Tahoma"/>
          <w:color w:val="000000"/>
          <w:lang w:eastAsia="nb-NO"/>
        </w:rPr>
        <w:br/>
      </w:r>
      <w:r w:rsidRPr="00836BB7">
        <w:rPr>
          <w:rFonts w:ascii="Comic Sans MS" w:eastAsia="Times New Roman" w:hAnsi="Comic Sans MS" w:cs="Tahoma"/>
          <w:b/>
          <w:bCs/>
          <w:color w:val="000000"/>
          <w:lang w:eastAsia="nb-NO"/>
        </w:rPr>
        <w:t>§ 5 - Møter</w:t>
      </w:r>
      <w:r w:rsidRPr="00836BB7">
        <w:rPr>
          <w:rFonts w:ascii="Comic Sans MS" w:eastAsia="Times New Roman" w:hAnsi="Comic Sans MS" w:cs="Tahoma"/>
          <w:color w:val="000000"/>
          <w:lang w:eastAsia="nb-NO"/>
        </w:rPr>
        <w:br/>
        <w:t xml:space="preserve">FAU har møte </w:t>
      </w:r>
      <w:r w:rsidR="0091125A" w:rsidRPr="0091125A">
        <w:rPr>
          <w:rFonts w:ascii="Comic Sans MS" w:eastAsia="Times New Roman" w:hAnsi="Comic Sans MS" w:cs="Tahoma"/>
          <w:color w:val="000000"/>
          <w:lang w:eastAsia="nb-NO"/>
        </w:rPr>
        <w:t>ca 5 ganger i året eller etter behov. I tillegg kommer styremøter og gruppemøter.</w:t>
      </w:r>
    </w:p>
    <w:p w14:paraId="37DE5A11" w14:textId="77777777" w:rsidR="00836BB7" w:rsidRPr="00836BB7" w:rsidRDefault="0091125A" w:rsidP="00836BB7">
      <w:pPr>
        <w:shd w:val="clear" w:color="auto" w:fill="FFFFFF"/>
        <w:spacing w:before="60" w:after="240" w:line="240" w:lineRule="auto"/>
        <w:rPr>
          <w:rFonts w:ascii="Comic Sans MS" w:eastAsia="Times New Roman" w:hAnsi="Comic Sans MS" w:cs="Tahoma"/>
          <w:color w:val="000000"/>
          <w:lang w:eastAsia="nb-NO"/>
        </w:rPr>
      </w:pPr>
      <w:r w:rsidRPr="0091125A">
        <w:rPr>
          <w:rFonts w:ascii="Comic Sans MS" w:eastAsia="Times New Roman" w:hAnsi="Comic Sans MS" w:cs="Tahoma"/>
          <w:b/>
          <w:bCs/>
          <w:color w:val="000000"/>
          <w:lang w:eastAsia="nb-NO"/>
        </w:rPr>
        <w:t>§ 6</w:t>
      </w:r>
      <w:r w:rsidR="00836BB7" w:rsidRPr="00836BB7">
        <w:rPr>
          <w:rFonts w:ascii="Comic Sans MS" w:eastAsia="Times New Roman" w:hAnsi="Comic Sans MS" w:cs="Tahoma"/>
          <w:b/>
          <w:bCs/>
          <w:color w:val="000000"/>
          <w:lang w:eastAsia="nb-NO"/>
        </w:rPr>
        <w:t xml:space="preserve"> - Økonomi</w:t>
      </w:r>
      <w:r w:rsidR="00836BB7" w:rsidRPr="00836BB7">
        <w:rPr>
          <w:rFonts w:ascii="Comic Sans MS" w:eastAsia="Times New Roman" w:hAnsi="Comic Sans MS" w:cs="Tahoma"/>
          <w:color w:val="000000"/>
          <w:lang w:eastAsia="nb-NO"/>
        </w:rPr>
        <w:br/>
        <w:t>FAU har disposisjonsrett over midler som kommer inn på arrangementer i regi av foreldrerådet/FAU. Bevilgninger kan kun gis til formål som kommer skolens elever direkte til gode. Regnskap legges fram på årsmøtet.</w:t>
      </w:r>
    </w:p>
    <w:p w14:paraId="6832050E" w14:textId="77777777" w:rsidR="00836BB7" w:rsidRPr="00836BB7" w:rsidRDefault="0091125A" w:rsidP="00836BB7">
      <w:pPr>
        <w:shd w:val="clear" w:color="auto" w:fill="FFFFFF"/>
        <w:spacing w:before="60" w:after="240" w:line="240" w:lineRule="auto"/>
        <w:rPr>
          <w:rFonts w:ascii="Comic Sans MS" w:eastAsia="Times New Roman" w:hAnsi="Comic Sans MS" w:cs="Tahoma"/>
          <w:color w:val="000000"/>
          <w:lang w:eastAsia="nb-NO"/>
        </w:rPr>
      </w:pPr>
      <w:r w:rsidRPr="0091125A">
        <w:rPr>
          <w:rFonts w:ascii="Comic Sans MS" w:eastAsia="Times New Roman" w:hAnsi="Comic Sans MS" w:cs="Tahoma"/>
          <w:b/>
          <w:bCs/>
          <w:color w:val="000000"/>
          <w:lang w:eastAsia="nb-NO"/>
        </w:rPr>
        <w:t>§ 7</w:t>
      </w:r>
      <w:r w:rsidR="00836BB7" w:rsidRPr="00836BB7">
        <w:rPr>
          <w:rFonts w:ascii="Comic Sans MS" w:eastAsia="Times New Roman" w:hAnsi="Comic Sans MS" w:cs="Tahoma"/>
          <w:b/>
          <w:bCs/>
          <w:color w:val="000000"/>
          <w:lang w:eastAsia="nb-NO"/>
        </w:rPr>
        <w:t xml:space="preserve"> - Taushetsplikt</w:t>
      </w:r>
      <w:r w:rsidR="00836BB7" w:rsidRPr="00836BB7">
        <w:rPr>
          <w:rFonts w:ascii="Comic Sans MS" w:eastAsia="Times New Roman" w:hAnsi="Comic Sans MS" w:cs="Tahoma"/>
          <w:color w:val="000000"/>
          <w:lang w:eastAsia="nb-NO"/>
        </w:rPr>
        <w:br/>
        <w:t>Forvaltningslovens bestemmelser om taushetsplikt, gjelder for foreldrekontakter og medlemmer av skolens rådsorganer (O</w:t>
      </w:r>
      <w:hyperlink r:id="rId9" w:anchor="15-1" w:history="1">
        <w:r w:rsidR="00836BB7" w:rsidRPr="0091125A">
          <w:rPr>
            <w:rFonts w:ascii="Comic Sans MS" w:eastAsia="Times New Roman" w:hAnsi="Comic Sans MS" w:cs="Tahoma"/>
            <w:color w:val="000000"/>
            <w:u w:val="single"/>
            <w:lang w:eastAsia="nb-NO"/>
          </w:rPr>
          <w:t>pplæringsloven § 15 - 1</w:t>
        </w:r>
      </w:hyperlink>
      <w:r w:rsidR="00836BB7" w:rsidRPr="00836BB7">
        <w:rPr>
          <w:rFonts w:ascii="Comic Sans MS" w:eastAsia="Times New Roman" w:hAnsi="Comic Sans MS" w:cs="Tahoma"/>
          <w:color w:val="000000"/>
          <w:lang w:eastAsia="nb-NO"/>
        </w:rPr>
        <w:t>).</w:t>
      </w:r>
      <w:r w:rsidR="00685A70">
        <w:rPr>
          <w:rFonts w:ascii="Comic Sans MS" w:eastAsia="Times New Roman" w:hAnsi="Comic Sans MS" w:cs="Tahoma"/>
          <w:color w:val="000000"/>
          <w:lang w:eastAsia="nb-NO"/>
        </w:rPr>
        <w:t xml:space="preserve"> Taushetserklæring skrives under på første FAU møte ved nytt skoleår.</w:t>
      </w:r>
    </w:p>
    <w:p w14:paraId="61F8E3D8" w14:textId="77777777" w:rsidR="00126557" w:rsidRPr="0091125A" w:rsidRDefault="0091125A" w:rsidP="00685A70">
      <w:pPr>
        <w:shd w:val="clear" w:color="auto" w:fill="FFFFFF"/>
        <w:spacing w:before="60" w:line="240" w:lineRule="auto"/>
        <w:rPr>
          <w:rFonts w:ascii="Comic Sans MS" w:eastAsia="Times New Roman" w:hAnsi="Comic Sans MS" w:cs="Tahoma"/>
          <w:color w:val="000000"/>
          <w:lang w:eastAsia="nb-NO"/>
        </w:rPr>
      </w:pPr>
      <w:r w:rsidRPr="0091125A">
        <w:rPr>
          <w:rFonts w:ascii="Comic Sans MS" w:eastAsia="Times New Roman" w:hAnsi="Comic Sans MS" w:cs="Tahoma"/>
          <w:b/>
          <w:bCs/>
          <w:color w:val="000000"/>
          <w:lang w:eastAsia="nb-NO"/>
        </w:rPr>
        <w:t>§ 8</w:t>
      </w:r>
      <w:r w:rsidR="00836BB7" w:rsidRPr="00836BB7">
        <w:rPr>
          <w:rFonts w:ascii="Comic Sans MS" w:eastAsia="Times New Roman" w:hAnsi="Comic Sans MS" w:cs="Tahoma"/>
          <w:b/>
          <w:bCs/>
          <w:color w:val="000000"/>
          <w:lang w:eastAsia="nb-NO"/>
        </w:rPr>
        <w:t xml:space="preserve"> - Endringer av vedtektene</w:t>
      </w:r>
      <w:r w:rsidR="00836BB7" w:rsidRPr="00836BB7">
        <w:rPr>
          <w:rFonts w:ascii="Comic Sans MS" w:eastAsia="Times New Roman" w:hAnsi="Comic Sans MS" w:cs="Tahoma"/>
          <w:color w:val="000000"/>
          <w:lang w:eastAsia="nb-NO"/>
        </w:rPr>
        <w:br/>
        <w:t>Vedtektene gjennomgås en gang i året. Forslag til endringer i vedtektene må sendes skriftlig til FAU. Endringene tas opp og vedtas/vedtas ikke på møte i foreldrerådet.</w:t>
      </w:r>
      <w:r w:rsidR="00685A70">
        <w:rPr>
          <w:rFonts w:ascii="Comic Sans MS" w:eastAsia="Times New Roman" w:hAnsi="Comic Sans MS" w:cs="Tahoma"/>
          <w:color w:val="000000"/>
          <w:lang w:eastAsia="nb-NO"/>
        </w:rPr>
        <w:br/>
      </w:r>
      <w:r w:rsidR="00685A70">
        <w:rPr>
          <w:rFonts w:ascii="Comic Sans MS" w:eastAsia="Times New Roman" w:hAnsi="Comic Sans MS" w:cs="Tahoma"/>
          <w:color w:val="000000"/>
          <w:lang w:eastAsia="nb-NO"/>
        </w:rPr>
        <w:br/>
        <w:t xml:space="preserve">                                                                                                         </w:t>
      </w:r>
      <w:r>
        <w:rPr>
          <w:rFonts w:ascii="Comic Sans MS" w:eastAsia="Times New Roman" w:hAnsi="Comic Sans MS" w:cs="Tahoma"/>
          <w:color w:val="000000"/>
          <w:lang w:eastAsia="nb-NO"/>
        </w:rPr>
        <w:t xml:space="preserve">Vedtatt januar </w:t>
      </w:r>
      <w:r w:rsidR="00685A70">
        <w:rPr>
          <w:rFonts w:ascii="Comic Sans MS" w:eastAsia="Times New Roman" w:hAnsi="Comic Sans MS" w:cs="Tahoma"/>
          <w:color w:val="000000"/>
          <w:lang w:eastAsia="nb-NO"/>
        </w:rPr>
        <w:t>2013</w:t>
      </w:r>
      <w:r>
        <w:rPr>
          <w:rFonts w:ascii="Comic Sans MS" w:eastAsia="Times New Roman" w:hAnsi="Comic Sans MS" w:cs="Tahoma"/>
          <w:color w:val="000000"/>
          <w:lang w:eastAsia="nb-NO"/>
        </w:rPr>
        <w:t>.</w:t>
      </w:r>
    </w:p>
    <w:sectPr w:rsidR="00126557" w:rsidRPr="0091125A" w:rsidSect="001265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77C30" w14:textId="77777777" w:rsidR="00083D8B" w:rsidRDefault="00083D8B" w:rsidP="0091125A">
      <w:pPr>
        <w:spacing w:after="0" w:line="240" w:lineRule="auto"/>
      </w:pPr>
      <w:r>
        <w:separator/>
      </w:r>
    </w:p>
  </w:endnote>
  <w:endnote w:type="continuationSeparator" w:id="0">
    <w:p w14:paraId="4BC95A5A" w14:textId="77777777" w:rsidR="00083D8B" w:rsidRDefault="00083D8B" w:rsidP="0091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B9061" w14:textId="77777777" w:rsidR="00083D8B" w:rsidRDefault="00083D8B" w:rsidP="0091125A">
      <w:pPr>
        <w:spacing w:after="0" w:line="240" w:lineRule="auto"/>
      </w:pPr>
      <w:r>
        <w:separator/>
      </w:r>
    </w:p>
  </w:footnote>
  <w:footnote w:type="continuationSeparator" w:id="0">
    <w:p w14:paraId="67070160" w14:textId="77777777" w:rsidR="00083D8B" w:rsidRDefault="00083D8B" w:rsidP="00911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B7"/>
    <w:rsid w:val="00083D8B"/>
    <w:rsid w:val="00126557"/>
    <w:rsid w:val="001837A6"/>
    <w:rsid w:val="001A0665"/>
    <w:rsid w:val="001A333B"/>
    <w:rsid w:val="00333ED3"/>
    <w:rsid w:val="003F6B67"/>
    <w:rsid w:val="004A1DC4"/>
    <w:rsid w:val="004A2977"/>
    <w:rsid w:val="005415DC"/>
    <w:rsid w:val="005F750E"/>
    <w:rsid w:val="00685A70"/>
    <w:rsid w:val="00793631"/>
    <w:rsid w:val="007E499F"/>
    <w:rsid w:val="00836BB7"/>
    <w:rsid w:val="0091125A"/>
    <w:rsid w:val="00BB456C"/>
    <w:rsid w:val="00C2146A"/>
    <w:rsid w:val="00E23A19"/>
    <w:rsid w:val="00EC42CF"/>
    <w:rsid w:val="00ED268D"/>
    <w:rsid w:val="00F939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A6F0"/>
  <w15:docId w15:val="{3D6E554F-63B2-430D-9A38-799319BC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557"/>
  </w:style>
  <w:style w:type="paragraph" w:styleId="Overskrift1">
    <w:name w:val="heading 1"/>
    <w:basedOn w:val="Normal"/>
    <w:link w:val="Overskrift1Tegn"/>
    <w:uiPriority w:val="9"/>
    <w:qFormat/>
    <w:rsid w:val="00836BB7"/>
    <w:pPr>
      <w:spacing w:before="60" w:after="60" w:line="240" w:lineRule="auto"/>
      <w:outlineLvl w:val="0"/>
    </w:pPr>
    <w:rPr>
      <w:rFonts w:ascii="Times New Roman" w:eastAsia="Times New Roman" w:hAnsi="Times New Roman" w:cs="Times New Roman"/>
      <w:b/>
      <w:bCs/>
      <w:kern w:val="36"/>
      <w:sz w:val="35"/>
      <w:szCs w:val="3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36BB7"/>
    <w:rPr>
      <w:rFonts w:ascii="Times New Roman" w:eastAsia="Times New Roman" w:hAnsi="Times New Roman" w:cs="Times New Roman"/>
      <w:b/>
      <w:bCs/>
      <w:kern w:val="36"/>
      <w:sz w:val="35"/>
      <w:szCs w:val="35"/>
      <w:lang w:eastAsia="nb-NO"/>
    </w:rPr>
  </w:style>
  <w:style w:type="character" w:styleId="Hyperkobling">
    <w:name w:val="Hyperlink"/>
    <w:basedOn w:val="Standardskriftforavsnitt"/>
    <w:uiPriority w:val="99"/>
    <w:semiHidden/>
    <w:unhideWhenUsed/>
    <w:rsid w:val="00836BB7"/>
    <w:rPr>
      <w:color w:val="000000"/>
      <w:u w:val="single"/>
    </w:rPr>
  </w:style>
  <w:style w:type="paragraph" w:styleId="NormalWeb">
    <w:name w:val="Normal (Web)"/>
    <w:basedOn w:val="Normal"/>
    <w:uiPriority w:val="99"/>
    <w:semiHidden/>
    <w:unhideWhenUsed/>
    <w:rsid w:val="00836BB7"/>
    <w:pPr>
      <w:spacing w:before="60" w:after="240"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semiHidden/>
    <w:unhideWhenUsed/>
    <w:rsid w:val="0091125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1125A"/>
  </w:style>
  <w:style w:type="paragraph" w:styleId="Bunntekst">
    <w:name w:val="footer"/>
    <w:basedOn w:val="Normal"/>
    <w:link w:val="BunntekstTegn"/>
    <w:uiPriority w:val="99"/>
    <w:semiHidden/>
    <w:unhideWhenUsed/>
    <w:rsid w:val="0091125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911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949714">
      <w:bodyDiv w:val="1"/>
      <w:marLeft w:val="0"/>
      <w:marRight w:val="0"/>
      <w:marTop w:val="0"/>
      <w:marBottom w:val="0"/>
      <w:divBdr>
        <w:top w:val="none" w:sz="0" w:space="0" w:color="auto"/>
        <w:left w:val="none" w:sz="0" w:space="0" w:color="auto"/>
        <w:bottom w:val="none" w:sz="0" w:space="0" w:color="auto"/>
        <w:right w:val="none" w:sz="0" w:space="0" w:color="auto"/>
      </w:divBdr>
      <w:divsChild>
        <w:div w:id="1454590102">
          <w:marLeft w:val="0"/>
          <w:marRight w:val="0"/>
          <w:marTop w:val="0"/>
          <w:marBottom w:val="0"/>
          <w:divBdr>
            <w:top w:val="none" w:sz="0" w:space="0" w:color="auto"/>
            <w:left w:val="none" w:sz="0" w:space="0" w:color="auto"/>
            <w:bottom w:val="none" w:sz="0" w:space="0" w:color="auto"/>
            <w:right w:val="none" w:sz="0" w:space="0" w:color="auto"/>
          </w:divBdr>
          <w:divsChild>
            <w:div w:id="1998341591">
              <w:marLeft w:val="0"/>
              <w:marRight w:val="0"/>
              <w:marTop w:val="0"/>
              <w:marBottom w:val="0"/>
              <w:divBdr>
                <w:top w:val="none" w:sz="0" w:space="0" w:color="auto"/>
                <w:left w:val="none" w:sz="0" w:space="0" w:color="auto"/>
                <w:bottom w:val="none" w:sz="0" w:space="0" w:color="auto"/>
                <w:right w:val="none" w:sz="0" w:space="0" w:color="auto"/>
              </w:divBdr>
              <w:divsChild>
                <w:div w:id="1803305815">
                  <w:marLeft w:val="0"/>
                  <w:marRight w:val="0"/>
                  <w:marTop w:val="0"/>
                  <w:marBottom w:val="0"/>
                  <w:divBdr>
                    <w:top w:val="none" w:sz="0" w:space="0" w:color="auto"/>
                    <w:left w:val="none" w:sz="0" w:space="0" w:color="auto"/>
                    <w:bottom w:val="none" w:sz="0" w:space="0" w:color="auto"/>
                    <w:right w:val="none" w:sz="0" w:space="0" w:color="auto"/>
                  </w:divBdr>
                  <w:divsChild>
                    <w:div w:id="912809998">
                      <w:marLeft w:val="0"/>
                      <w:marRight w:val="0"/>
                      <w:marTop w:val="90"/>
                      <w:marBottom w:val="90"/>
                      <w:divBdr>
                        <w:top w:val="none" w:sz="0" w:space="0" w:color="auto"/>
                        <w:left w:val="none" w:sz="0" w:space="0" w:color="auto"/>
                        <w:bottom w:val="none" w:sz="0" w:space="0" w:color="auto"/>
                        <w:right w:val="none" w:sz="0" w:space="0" w:color="auto"/>
                      </w:divBdr>
                    </w:div>
                    <w:div w:id="551577343">
                      <w:marLeft w:val="0"/>
                      <w:marRight w:val="0"/>
                      <w:marTop w:val="0"/>
                      <w:marBottom w:val="330"/>
                      <w:divBdr>
                        <w:top w:val="none" w:sz="0" w:space="0" w:color="auto"/>
                        <w:left w:val="none" w:sz="0" w:space="0" w:color="auto"/>
                        <w:bottom w:val="none" w:sz="0" w:space="0" w:color="auto"/>
                        <w:right w:val="none" w:sz="0" w:space="0" w:color="auto"/>
                      </w:divBdr>
                      <w:divsChild>
                        <w:div w:id="4031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ovdata.no/all/tl-19980717-061-017.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lankt dokument" ma:contentTypeID="0x010100EBD0A917743F654AA789927C93F3CB4C00F4168BB810FCFB4A8CD8850521A93A18" ma:contentTypeVersion="0" ma:contentTypeDescription="Create a new document." ma:contentTypeScope="" ma:versionID="661897a2c04e3c35205eb103f47b029c">
  <xsd:schema xmlns:xsd="http://www.w3.org/2001/XMLSchema" xmlns:xs="http://www.w3.org/2001/XMLSchema" xmlns:p="http://schemas.microsoft.com/office/2006/metadata/properties" targetNamespace="http://schemas.microsoft.com/office/2006/metadata/properties" ma:root="true" ma:fieldsID="d230c1ac1f69d6ae51b91e875d6dbc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BC121-001D-4CF5-A1E2-941338087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F3B9D6-CE91-4331-9F88-320DF967110A}">
  <ds:schemaRefs>
    <ds:schemaRef ds:uri="http://schemas.microsoft.com/sharepoint/v3/contenttype/forms"/>
  </ds:schemaRefs>
</ds:datastoreItem>
</file>

<file path=customXml/itemProps3.xml><?xml version="1.0" encoding="utf-8"?>
<ds:datastoreItem xmlns:ds="http://schemas.openxmlformats.org/officeDocument/2006/customXml" ds:itemID="{6C7C515F-D5B1-41C6-9FC2-6135052550A7}">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1884</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Vigdis Oliversen</dc:creator>
  <cp:lastModifiedBy>Anne Gro Kalnes Bjerkeli</cp:lastModifiedBy>
  <cp:revision>2</cp:revision>
  <dcterms:created xsi:type="dcterms:W3CDTF">2019-03-08T13:31:00Z</dcterms:created>
  <dcterms:modified xsi:type="dcterms:W3CDTF">2019-03-08T13:31:00Z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0x010100EBD0A917743F654AA789927C93F3CB4C00F4168BB810FCFB4A8CD8850521A93A18</vt:lpwstr>
  </property>
</Properties>
</file>